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86"/>
        <w:tblW w:w="10314" w:type="dxa"/>
        <w:tblLook w:val="04A0" w:firstRow="1" w:lastRow="0" w:firstColumn="1" w:lastColumn="0" w:noHBand="0" w:noVBand="1"/>
      </w:tblPr>
      <w:tblGrid>
        <w:gridCol w:w="4536"/>
        <w:gridCol w:w="5778"/>
      </w:tblGrid>
      <w:tr w:rsidR="007620B3" w:rsidRPr="00905F40" w14:paraId="1620E8E1" w14:textId="77777777" w:rsidTr="004C5455">
        <w:trPr>
          <w:trHeight w:val="1418"/>
        </w:trPr>
        <w:tc>
          <w:tcPr>
            <w:tcW w:w="4536" w:type="dxa"/>
            <w:shd w:val="clear" w:color="auto" w:fill="auto"/>
          </w:tcPr>
          <w:p w14:paraId="1A8CBCA0" w14:textId="77777777" w:rsidR="007620B3" w:rsidRPr="00313D73" w:rsidRDefault="00D54B19" w:rsidP="00313D73">
            <w:pPr>
              <w:pStyle w:val="Heading1"/>
              <w:jc w:val="center"/>
              <w:rPr>
                <w:rFonts w:ascii="Times New Roman" w:hAnsi="Times New Roman"/>
                <w:b w:val="0"/>
                <w:szCs w:val="24"/>
              </w:rPr>
            </w:pPr>
            <w:r w:rsidRPr="00313D73">
              <w:rPr>
                <w:rFonts w:ascii="Times New Roman" w:hAnsi="Times New Roman"/>
                <w:b w:val="0"/>
                <w:szCs w:val="24"/>
              </w:rPr>
              <w:t>PHÒNG GD&amp;ĐT TX BUÔN HỒ</w:t>
            </w:r>
          </w:p>
          <w:p w14:paraId="242D096A" w14:textId="74A867CB" w:rsidR="007620B3" w:rsidRPr="00313D73" w:rsidRDefault="00906DE0" w:rsidP="00313D73">
            <w:pPr>
              <w:jc w:val="center"/>
              <w:rPr>
                <w:b/>
                <w:kern w:val="28"/>
                <w:sz w:val="24"/>
                <w:szCs w:val="24"/>
              </w:rPr>
            </w:pPr>
            <w:r>
              <w:rPr>
                <w:noProof/>
                <w:spacing w:val="-6"/>
                <w:sz w:val="24"/>
                <w:szCs w:val="24"/>
              </w:rPr>
              <mc:AlternateContent>
                <mc:Choice Requires="wps">
                  <w:drawing>
                    <wp:anchor distT="0" distB="0" distL="114300" distR="114300" simplePos="0" relativeHeight="251660288" behindDoc="0" locked="0" layoutInCell="1" allowOverlap="1" wp14:anchorId="65CA9308" wp14:editId="6612A748">
                      <wp:simplePos x="0" y="0"/>
                      <wp:positionH relativeFrom="column">
                        <wp:posOffset>715645</wp:posOffset>
                      </wp:positionH>
                      <wp:positionV relativeFrom="paragraph">
                        <wp:posOffset>194945</wp:posOffset>
                      </wp:positionV>
                      <wp:extent cx="1408430" cy="0"/>
                      <wp:effectExtent l="7620" t="8255" r="1270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73BA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5.35pt" to="167.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"/>
                  </w:pict>
                </mc:Fallback>
              </mc:AlternateContent>
            </w:r>
            <w:r w:rsidR="007620B3" w:rsidRPr="00313D73">
              <w:rPr>
                <w:b/>
                <w:kern w:val="28"/>
                <w:sz w:val="24"/>
                <w:szCs w:val="24"/>
              </w:rPr>
              <w:t xml:space="preserve">TRƯỜNG THCS </w:t>
            </w:r>
            <w:r w:rsidR="00D54B19" w:rsidRPr="00313D73">
              <w:rPr>
                <w:b/>
                <w:kern w:val="28"/>
                <w:sz w:val="24"/>
                <w:szCs w:val="24"/>
              </w:rPr>
              <w:t>ĐINH TIÊN HOÀNG</w:t>
            </w:r>
          </w:p>
          <w:p w14:paraId="6ECEDF54" w14:textId="5660CCA9" w:rsidR="007620B3" w:rsidRPr="00313D73" w:rsidRDefault="007620B3" w:rsidP="009051E8">
            <w:pPr>
              <w:jc w:val="center"/>
              <w:rPr>
                <w:b/>
                <w:sz w:val="24"/>
                <w:szCs w:val="24"/>
              </w:rPr>
            </w:pPr>
            <w:r w:rsidRPr="00313D73">
              <w:rPr>
                <w:sz w:val="24"/>
                <w:szCs w:val="24"/>
              </w:rPr>
              <w:t>Số</w:t>
            </w:r>
            <w:r w:rsidR="00101A38" w:rsidRPr="00313D73">
              <w:rPr>
                <w:sz w:val="24"/>
                <w:szCs w:val="24"/>
              </w:rPr>
              <w:t xml:space="preserve">: </w:t>
            </w:r>
            <w:r w:rsidR="009051E8">
              <w:rPr>
                <w:sz w:val="24"/>
                <w:szCs w:val="24"/>
              </w:rPr>
              <w:t>49</w:t>
            </w:r>
            <w:bookmarkStart w:id="0" w:name="_GoBack"/>
            <w:bookmarkEnd w:id="0"/>
            <w:r w:rsidRPr="00313D73">
              <w:rPr>
                <w:sz w:val="24"/>
                <w:szCs w:val="24"/>
              </w:rPr>
              <w:t xml:space="preserve"> /KH-THCS</w:t>
            </w:r>
            <w:r w:rsidR="00D54B19" w:rsidRPr="00313D73">
              <w:rPr>
                <w:sz w:val="24"/>
                <w:szCs w:val="24"/>
              </w:rPr>
              <w:t>ĐTH</w:t>
            </w:r>
          </w:p>
        </w:tc>
        <w:tc>
          <w:tcPr>
            <w:tcW w:w="5778" w:type="dxa"/>
            <w:shd w:val="clear" w:color="auto" w:fill="auto"/>
          </w:tcPr>
          <w:p w14:paraId="115A7FB9" w14:textId="77777777" w:rsidR="007620B3" w:rsidRPr="00313D73" w:rsidRDefault="007620B3" w:rsidP="00313D73">
            <w:pPr>
              <w:pStyle w:val="Heading1"/>
              <w:jc w:val="center"/>
              <w:rPr>
                <w:rFonts w:ascii="Times New Roman" w:hAnsi="Times New Roman"/>
                <w:szCs w:val="24"/>
              </w:rPr>
            </w:pPr>
            <w:r w:rsidRPr="00313D73">
              <w:rPr>
                <w:rFonts w:ascii="Times New Roman" w:hAnsi="Times New Roman"/>
                <w:szCs w:val="24"/>
              </w:rPr>
              <w:t>CỘNG HÒA XÃ HỘI CHỦ NGHĨA VIỆT NAM</w:t>
            </w:r>
          </w:p>
          <w:p w14:paraId="57E28664" w14:textId="77777777" w:rsidR="007620B3" w:rsidRPr="00313D73" w:rsidRDefault="007620B3" w:rsidP="00313D73">
            <w:pPr>
              <w:pStyle w:val="Heading1"/>
              <w:jc w:val="center"/>
              <w:rPr>
                <w:rFonts w:ascii="Times New Roman" w:hAnsi="Times New Roman"/>
                <w:kern w:val="28"/>
                <w:sz w:val="26"/>
                <w:szCs w:val="26"/>
              </w:rPr>
            </w:pPr>
            <w:r w:rsidRPr="00313D73">
              <w:rPr>
                <w:rFonts w:ascii="Times New Roman" w:hAnsi="Times New Roman"/>
                <w:kern w:val="28"/>
                <w:sz w:val="26"/>
                <w:szCs w:val="26"/>
              </w:rPr>
              <w:t>Độc lập-Tự do-Hạnh phúc</w:t>
            </w:r>
          </w:p>
          <w:p w14:paraId="284A8E49" w14:textId="471EF429" w:rsidR="007620B3" w:rsidRPr="00313D73" w:rsidRDefault="00906DE0" w:rsidP="00313D73">
            <w:pPr>
              <w:pStyle w:val="Heading1"/>
              <w:jc w:val="center"/>
              <w:rPr>
                <w:rFonts w:ascii="Times New Roman" w:hAnsi="Times New Roman"/>
                <w:b w:val="0"/>
                <w:szCs w:val="24"/>
              </w:rPr>
            </w:pPr>
            <w:r>
              <w:rPr>
                <w:rFonts w:ascii="Times New Roman" w:hAnsi="Times New Roman"/>
                <w:b w:val="0"/>
                <w:noProof/>
                <w:szCs w:val="24"/>
              </w:rPr>
              <mc:AlternateContent>
                <mc:Choice Requires="wps">
                  <w:drawing>
                    <wp:anchor distT="0" distB="0" distL="114300" distR="114300" simplePos="0" relativeHeight="251661312" behindDoc="0" locked="0" layoutInCell="1" allowOverlap="1" wp14:anchorId="277794B7" wp14:editId="5338DA63">
                      <wp:simplePos x="0" y="0"/>
                      <wp:positionH relativeFrom="column">
                        <wp:posOffset>859790</wp:posOffset>
                      </wp:positionH>
                      <wp:positionV relativeFrom="paragraph">
                        <wp:posOffset>12700</wp:posOffset>
                      </wp:positionV>
                      <wp:extent cx="1835785" cy="0"/>
                      <wp:effectExtent l="1206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69340"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1pt" to="21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"/>
                  </w:pict>
                </mc:Fallback>
              </mc:AlternateContent>
            </w:r>
          </w:p>
          <w:p w14:paraId="4F4145D5" w14:textId="77777777" w:rsidR="007620B3" w:rsidRPr="00313D73" w:rsidRDefault="00313D73" w:rsidP="00FC0510">
            <w:pPr>
              <w:jc w:val="center"/>
              <w:rPr>
                <w:szCs w:val="26"/>
              </w:rPr>
            </w:pPr>
            <w:r>
              <w:rPr>
                <w:i/>
                <w:szCs w:val="26"/>
              </w:rPr>
              <w:t xml:space="preserve">                 </w:t>
            </w:r>
            <w:r w:rsidR="00D54B19" w:rsidRPr="00313D73">
              <w:rPr>
                <w:i/>
                <w:szCs w:val="26"/>
              </w:rPr>
              <w:t>Bình Tân</w:t>
            </w:r>
            <w:r w:rsidR="007620B3" w:rsidRPr="00313D73">
              <w:rPr>
                <w:i/>
                <w:szCs w:val="26"/>
              </w:rPr>
              <w:t>, nga</w:t>
            </w:r>
            <w:r w:rsidR="007620B3" w:rsidRPr="00313D73">
              <w:rPr>
                <w:i/>
                <w:szCs w:val="26"/>
                <w:lang w:val="vi-VN"/>
              </w:rPr>
              <w:t xml:space="preserve">̀y </w:t>
            </w:r>
            <w:r w:rsidR="00D54B19" w:rsidRPr="00313D73">
              <w:rPr>
                <w:i/>
                <w:szCs w:val="26"/>
              </w:rPr>
              <w:t>04</w:t>
            </w:r>
            <w:r w:rsidR="007620B3" w:rsidRPr="00313D73">
              <w:rPr>
                <w:i/>
                <w:szCs w:val="26"/>
                <w:lang w:val="vi-VN"/>
              </w:rPr>
              <w:t xml:space="preserve"> tháng </w:t>
            </w:r>
            <w:r w:rsidR="00D54B19" w:rsidRPr="00313D73">
              <w:rPr>
                <w:i/>
                <w:szCs w:val="26"/>
              </w:rPr>
              <w:t>11</w:t>
            </w:r>
            <w:r w:rsidR="007620B3" w:rsidRPr="00313D73">
              <w:rPr>
                <w:i/>
                <w:szCs w:val="26"/>
                <w:lang w:val="vi-VN"/>
              </w:rPr>
              <w:t xml:space="preserve"> n</w:t>
            </w:r>
            <w:r w:rsidR="007620B3" w:rsidRPr="00313D73">
              <w:rPr>
                <w:i/>
                <w:szCs w:val="26"/>
              </w:rPr>
              <w:t>ăm 20</w:t>
            </w:r>
            <w:r w:rsidR="00D54B19" w:rsidRPr="00313D73">
              <w:rPr>
                <w:i/>
                <w:szCs w:val="26"/>
              </w:rPr>
              <w:t>2</w:t>
            </w:r>
            <w:r w:rsidR="00FC0510">
              <w:rPr>
                <w:i/>
                <w:szCs w:val="26"/>
              </w:rPr>
              <w:t>1</w:t>
            </w:r>
          </w:p>
        </w:tc>
      </w:tr>
    </w:tbl>
    <w:p w14:paraId="5BC89CEA" w14:textId="77777777" w:rsidR="00906DE0" w:rsidRDefault="00906DE0" w:rsidP="004C5455">
      <w:pPr>
        <w:spacing w:after="0"/>
        <w:jc w:val="center"/>
        <w:rPr>
          <w:rFonts w:eastAsia="Times New Roman"/>
          <w:b/>
          <w:sz w:val="28"/>
          <w:szCs w:val="28"/>
        </w:rPr>
      </w:pPr>
    </w:p>
    <w:p w14:paraId="0792B3D1" w14:textId="183F9F22" w:rsidR="00313D73" w:rsidRPr="00313D73" w:rsidRDefault="00313D73" w:rsidP="004C5455">
      <w:pPr>
        <w:spacing w:after="0"/>
        <w:jc w:val="center"/>
        <w:rPr>
          <w:rFonts w:eastAsia="Times New Roman"/>
          <w:b/>
          <w:sz w:val="28"/>
          <w:szCs w:val="28"/>
        </w:rPr>
      </w:pPr>
      <w:r w:rsidRPr="00313D73">
        <w:rPr>
          <w:rFonts w:eastAsia="Times New Roman"/>
          <w:b/>
          <w:sz w:val="28"/>
          <w:szCs w:val="28"/>
        </w:rPr>
        <w:t>KẾ HOẠCH</w:t>
      </w:r>
    </w:p>
    <w:p w14:paraId="2209159F" w14:textId="20DB35E1" w:rsidR="00313D73" w:rsidRDefault="00906DE0" w:rsidP="004C5455">
      <w:pPr>
        <w:spacing w:after="0"/>
        <w:jc w:val="center"/>
        <w:rPr>
          <w:rFonts w:eastAsia="Times New Roman"/>
          <w:b/>
          <w:sz w:val="28"/>
          <w:szCs w:val="28"/>
        </w:rPr>
      </w:pPr>
      <w:r>
        <w:rPr>
          <w:rFonts w:eastAsia="Times New Roman"/>
          <w:b/>
          <w:noProof/>
          <w:sz w:val="28"/>
          <w:szCs w:val="28"/>
        </w:rPr>
        <mc:AlternateContent>
          <mc:Choice Requires="wps">
            <w:drawing>
              <wp:anchor distT="0" distB="0" distL="114300" distR="114300" simplePos="0" relativeHeight="251662336" behindDoc="0" locked="0" layoutInCell="1" allowOverlap="1" wp14:anchorId="67808DEE" wp14:editId="3591439A">
                <wp:simplePos x="0" y="0"/>
                <wp:positionH relativeFrom="column">
                  <wp:posOffset>2396490</wp:posOffset>
                </wp:positionH>
                <wp:positionV relativeFrom="paragraph">
                  <wp:posOffset>200025</wp:posOffset>
                </wp:positionV>
                <wp:extent cx="1114425"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1E030E" id="_x0000_t32" coordsize="21600,21600" o:spt="32" o:oned="t" path="m,l21600,21600e" filled="f">
                <v:path arrowok="t" fillok="f" o:connecttype="none"/>
                <o:lock v:ext="edit" shapetype="t"/>
              </v:shapetype>
              <v:shape id="AutoShape 4" o:spid="_x0000_s1026" type="#_x0000_t32" style="position:absolute;margin-left:188.7pt;margin-top:15.75pt;width:8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"/>
            </w:pict>
          </mc:Fallback>
        </mc:AlternateContent>
      </w:r>
      <w:r w:rsidR="00313D73">
        <w:rPr>
          <w:rFonts w:eastAsia="Times New Roman"/>
          <w:b/>
          <w:sz w:val="28"/>
          <w:szCs w:val="28"/>
        </w:rPr>
        <w:t>T</w:t>
      </w:r>
      <w:r w:rsidR="00313D73" w:rsidRPr="00313D73">
        <w:rPr>
          <w:rFonts w:eastAsia="Times New Roman"/>
          <w:b/>
          <w:sz w:val="28"/>
          <w:szCs w:val="28"/>
        </w:rPr>
        <w:t>hực hiện giáo dục STEM năm học 202</w:t>
      </w:r>
      <w:r w:rsidR="00FC0510">
        <w:rPr>
          <w:rFonts w:eastAsia="Times New Roman"/>
          <w:b/>
          <w:sz w:val="28"/>
          <w:szCs w:val="28"/>
        </w:rPr>
        <w:t>1</w:t>
      </w:r>
      <w:r w:rsidR="00313D73" w:rsidRPr="00313D73">
        <w:rPr>
          <w:rFonts w:eastAsia="Times New Roman"/>
          <w:b/>
          <w:sz w:val="28"/>
          <w:szCs w:val="28"/>
        </w:rPr>
        <w:t>-202</w:t>
      </w:r>
      <w:r w:rsidR="00FC0510">
        <w:rPr>
          <w:rFonts w:eastAsia="Times New Roman"/>
          <w:b/>
          <w:sz w:val="28"/>
          <w:szCs w:val="28"/>
        </w:rPr>
        <w:t>2</w:t>
      </w:r>
    </w:p>
    <w:p w14:paraId="01987014" w14:textId="00081086" w:rsidR="004C5455" w:rsidRPr="00313D73" w:rsidRDefault="004C5455" w:rsidP="00A5432B">
      <w:pPr>
        <w:spacing w:before="120" w:after="120"/>
        <w:jc w:val="center"/>
        <w:rPr>
          <w:rFonts w:eastAsia="Times New Roman"/>
          <w:b/>
          <w:sz w:val="28"/>
          <w:szCs w:val="28"/>
        </w:rPr>
      </w:pPr>
    </w:p>
    <w:p w14:paraId="518F2D2F" w14:textId="77777777" w:rsidR="00FC0510" w:rsidRPr="00FC0510" w:rsidRDefault="00FC0510" w:rsidP="00906DE0">
      <w:pPr>
        <w:shd w:val="clear" w:color="auto" w:fill="FFFFFF"/>
        <w:spacing w:before="120" w:after="120"/>
        <w:ind w:firstLine="720"/>
        <w:jc w:val="both"/>
        <w:rPr>
          <w:sz w:val="28"/>
          <w:szCs w:val="28"/>
        </w:rPr>
      </w:pPr>
      <w:r w:rsidRPr="00FC0510">
        <w:rPr>
          <w:sz w:val="28"/>
          <w:szCs w:val="28"/>
        </w:rPr>
        <w:t>- Căn cứ công văn số 331/PGDĐT-THCS, ngày 15/10/2021 của phòng Giáo dục và Đào tạo thị xã Buôn Hồ V/v hướng dẫn thực hiện nhiệm vụ giáo dục trung học cơ sở năm học 2021- 2022;</w:t>
      </w:r>
    </w:p>
    <w:p w14:paraId="7CC5354B" w14:textId="77777777" w:rsidR="00073ADE" w:rsidRPr="00FC0510" w:rsidRDefault="007620B3" w:rsidP="00906DE0">
      <w:pPr>
        <w:pStyle w:val="Heading2"/>
        <w:spacing w:before="120" w:after="120"/>
        <w:ind w:right="-22" w:firstLine="720"/>
        <w:jc w:val="both"/>
        <w:rPr>
          <w:rFonts w:ascii="Times New Roman" w:hAnsi="Times New Roman"/>
          <w:b w:val="0"/>
          <w:bCs w:val="0"/>
          <w:i w:val="0"/>
        </w:rPr>
      </w:pPr>
      <w:r w:rsidRPr="005753EF">
        <w:rPr>
          <w:rFonts w:ascii="Times New Roman" w:hAnsi="Times New Roman"/>
          <w:b w:val="0"/>
          <w:i w:val="0"/>
        </w:rPr>
        <w:t xml:space="preserve">Trường THCS </w:t>
      </w:r>
      <w:r w:rsidR="009074DA">
        <w:rPr>
          <w:rFonts w:ascii="Times New Roman" w:hAnsi="Times New Roman"/>
          <w:b w:val="0"/>
          <w:i w:val="0"/>
        </w:rPr>
        <w:t>Đinh Tiên Hoàng</w:t>
      </w:r>
      <w:r w:rsidRPr="005753EF">
        <w:rPr>
          <w:rFonts w:ascii="Times New Roman" w:hAnsi="Times New Roman"/>
          <w:b w:val="0"/>
          <w:i w:val="0"/>
        </w:rPr>
        <w:t xml:space="preserve"> xây dựng </w:t>
      </w:r>
      <w:r w:rsidR="00FB0EAA">
        <w:rPr>
          <w:rFonts w:ascii="Times New Roman" w:hAnsi="Times New Roman"/>
          <w:b w:val="0"/>
          <w:i w:val="0"/>
        </w:rPr>
        <w:t>kế hoạch</w:t>
      </w:r>
      <w:r w:rsidRPr="005753EF">
        <w:rPr>
          <w:rFonts w:ascii="Times New Roman" w:hAnsi="Times New Roman"/>
          <w:b w:val="0"/>
          <w:i w:val="0"/>
        </w:rPr>
        <w:t xml:space="preserve"> thực hiện các chủ đề dạy học theo định hướng giáo dục STEM năm học 20</w:t>
      </w:r>
      <w:r w:rsidR="00FB0EAA">
        <w:rPr>
          <w:rFonts w:ascii="Times New Roman" w:hAnsi="Times New Roman"/>
          <w:b w:val="0"/>
          <w:i w:val="0"/>
        </w:rPr>
        <w:t>2</w:t>
      </w:r>
      <w:r w:rsidR="00FC0510">
        <w:rPr>
          <w:rFonts w:ascii="Times New Roman" w:hAnsi="Times New Roman"/>
          <w:b w:val="0"/>
          <w:i w:val="0"/>
        </w:rPr>
        <w:t>1</w:t>
      </w:r>
      <w:r w:rsidRPr="005753EF">
        <w:rPr>
          <w:rFonts w:ascii="Times New Roman" w:hAnsi="Times New Roman"/>
          <w:b w:val="0"/>
          <w:i w:val="0"/>
        </w:rPr>
        <w:t>-20</w:t>
      </w:r>
      <w:r w:rsidR="00896E0E">
        <w:rPr>
          <w:rFonts w:ascii="Times New Roman" w:hAnsi="Times New Roman"/>
          <w:b w:val="0"/>
          <w:i w:val="0"/>
        </w:rPr>
        <w:t>2</w:t>
      </w:r>
      <w:r w:rsidR="00FC0510">
        <w:rPr>
          <w:rFonts w:ascii="Times New Roman" w:hAnsi="Times New Roman"/>
          <w:b w:val="0"/>
          <w:i w:val="0"/>
        </w:rPr>
        <w:t>2</w:t>
      </w:r>
      <w:r w:rsidRPr="005753EF">
        <w:rPr>
          <w:rFonts w:ascii="Times New Roman" w:hAnsi="Times New Roman"/>
          <w:b w:val="0"/>
          <w:i w:val="0"/>
        </w:rPr>
        <w:t xml:space="preserve"> như sau:</w:t>
      </w:r>
    </w:p>
    <w:p w14:paraId="70C88CA2" w14:textId="77777777" w:rsidR="004C5455" w:rsidRDefault="00073ADE" w:rsidP="00906DE0">
      <w:pPr>
        <w:pStyle w:val="NormalWeb"/>
        <w:shd w:val="clear" w:color="auto" w:fill="FFFFFF"/>
        <w:spacing w:before="120" w:beforeAutospacing="0" w:after="120" w:afterAutospacing="0"/>
        <w:ind w:right="-22" w:firstLine="709"/>
        <w:jc w:val="both"/>
        <w:rPr>
          <w:b/>
          <w:sz w:val="28"/>
          <w:szCs w:val="28"/>
        </w:rPr>
      </w:pPr>
      <w:r w:rsidRPr="00073ADE">
        <w:rPr>
          <w:b/>
          <w:sz w:val="28"/>
          <w:szCs w:val="28"/>
        </w:rPr>
        <w:t>I.</w:t>
      </w:r>
      <w:r>
        <w:rPr>
          <w:sz w:val="28"/>
          <w:szCs w:val="28"/>
        </w:rPr>
        <w:t xml:space="preserve"> </w:t>
      </w:r>
      <w:r w:rsidR="007620B3" w:rsidRPr="00073ADE">
        <w:rPr>
          <w:b/>
          <w:sz w:val="28"/>
          <w:szCs w:val="28"/>
        </w:rPr>
        <w:t>MỤC ĐÍCH, YÊU CẦU</w:t>
      </w:r>
    </w:p>
    <w:p w14:paraId="255C5A40" w14:textId="41FF0DFD" w:rsidR="007620B3" w:rsidRPr="004C5455" w:rsidRDefault="00073ADE" w:rsidP="00906DE0">
      <w:pPr>
        <w:pStyle w:val="NormalWeb"/>
        <w:shd w:val="clear" w:color="auto" w:fill="FFFFFF"/>
        <w:spacing w:before="120" w:beforeAutospacing="0" w:after="120" w:afterAutospacing="0"/>
        <w:ind w:right="-22" w:firstLine="709"/>
        <w:jc w:val="both"/>
        <w:rPr>
          <w:b/>
          <w:sz w:val="28"/>
          <w:szCs w:val="28"/>
        </w:rPr>
      </w:pPr>
      <w:r>
        <w:rPr>
          <w:b/>
          <w:sz w:val="28"/>
          <w:szCs w:val="28"/>
        </w:rPr>
        <w:t xml:space="preserve">1. </w:t>
      </w:r>
      <w:r w:rsidR="007620B3" w:rsidRPr="005753EF">
        <w:rPr>
          <w:b/>
          <w:sz w:val="28"/>
          <w:szCs w:val="28"/>
        </w:rPr>
        <w:t>Mục đích</w:t>
      </w:r>
    </w:p>
    <w:p w14:paraId="62FF19B9" w14:textId="1A91D295" w:rsidR="007620B3" w:rsidRPr="005753EF" w:rsidRDefault="004C5455" w:rsidP="00906DE0">
      <w:pPr>
        <w:spacing w:before="120" w:after="120"/>
        <w:ind w:right="-22" w:firstLine="709"/>
        <w:jc w:val="both"/>
        <w:rPr>
          <w:sz w:val="28"/>
          <w:szCs w:val="28"/>
        </w:rPr>
      </w:pPr>
      <w:r>
        <w:rPr>
          <w:sz w:val="28"/>
          <w:szCs w:val="28"/>
        </w:rPr>
        <w:t xml:space="preserve">- </w:t>
      </w:r>
      <w:r w:rsidR="007620B3" w:rsidRPr="005753EF">
        <w:rPr>
          <w:sz w:val="28"/>
          <w:szCs w:val="28"/>
        </w:rPr>
        <w:t>Giáo dục STEM là một phương pháp dạy học nhằm hình thành, rèn luyện tri thức, năng lực cho học sinh thông qua các đề tài, các bài học, các chủ đề có nội dung thực tiễn.</w:t>
      </w:r>
    </w:p>
    <w:p w14:paraId="6F8AAB31" w14:textId="0CE7F099" w:rsidR="007620B3" w:rsidRPr="005753EF" w:rsidRDefault="004C5455" w:rsidP="00906DE0">
      <w:pPr>
        <w:spacing w:before="120" w:after="120"/>
        <w:ind w:right="-22" w:firstLine="720"/>
        <w:jc w:val="both"/>
        <w:rPr>
          <w:sz w:val="28"/>
          <w:szCs w:val="28"/>
        </w:rPr>
      </w:pPr>
      <w:r>
        <w:rPr>
          <w:sz w:val="28"/>
          <w:szCs w:val="28"/>
        </w:rPr>
        <w:t xml:space="preserve">- </w:t>
      </w:r>
      <w:r w:rsidR="007620B3" w:rsidRPr="005753EF">
        <w:rPr>
          <w:sz w:val="28"/>
          <w:szCs w:val="28"/>
        </w:rPr>
        <w:t>Trong quá trình dạy học, các kiến thức và kỹ năng thuộc các lĩnh vực khoa học, công nghệ, kỹ thuật, toán học được hình thành và phát triển thông qua việc vận dụng, phối hợp chúng để giải quyết vấn đề thực tiễn được đặt ra.</w:t>
      </w:r>
    </w:p>
    <w:p w14:paraId="35D6609A" w14:textId="60326DA8" w:rsidR="007620B3" w:rsidRPr="005753EF" w:rsidRDefault="004C5455" w:rsidP="00906DE0">
      <w:pPr>
        <w:spacing w:before="120" w:after="120"/>
        <w:ind w:right="-22" w:firstLine="720"/>
        <w:jc w:val="both"/>
        <w:rPr>
          <w:sz w:val="28"/>
          <w:szCs w:val="28"/>
        </w:rPr>
      </w:pPr>
      <w:r>
        <w:rPr>
          <w:sz w:val="28"/>
          <w:szCs w:val="28"/>
        </w:rPr>
        <w:t xml:space="preserve">- </w:t>
      </w:r>
      <w:r w:rsidR="007620B3" w:rsidRPr="005753EF">
        <w:rPr>
          <w:sz w:val="28"/>
          <w:szCs w:val="28"/>
        </w:rPr>
        <w:t>Giáo dục STEM đề cao hoạt động thực hành và phương pháp mô hình trong giải quyết các vấn đề của thực tiễn cuộc sống thông qua hoạt động nhóm, hoạt động tập thể, hoạt động cộng đồng. Từ đó rèn luyện cho HS năng lực tư duy, sáng tạo, tranh luận, phản biện, …</w:t>
      </w:r>
    </w:p>
    <w:p w14:paraId="7C44B9B3" w14:textId="31F5DF8E" w:rsidR="007620B3" w:rsidRPr="005753EF" w:rsidRDefault="004C5455" w:rsidP="00906DE0">
      <w:pPr>
        <w:spacing w:before="120" w:after="120"/>
        <w:ind w:right="-22" w:firstLine="720"/>
        <w:jc w:val="both"/>
        <w:rPr>
          <w:b/>
          <w:sz w:val="28"/>
          <w:szCs w:val="28"/>
        </w:rPr>
      </w:pPr>
      <w:r>
        <w:rPr>
          <w:sz w:val="28"/>
          <w:szCs w:val="28"/>
        </w:rPr>
        <w:t xml:space="preserve">- </w:t>
      </w:r>
      <w:r w:rsidR="007620B3" w:rsidRPr="005753EF">
        <w:rPr>
          <w:sz w:val="28"/>
          <w:szCs w:val="28"/>
        </w:rPr>
        <w:t>Giáo dục STEM trang bị cho HS những kỹ năng phù hợp để phát triển trong thế kỷ 21: Tư duy phản biện và sáng tạo, Kỹ năng diễn đạt và thuyết trình, Kỹ năng trao đổi và cộng tác, Kỹ năng giải quyết vấn đề, Kỹ năng làm việc theo dự án …</w:t>
      </w:r>
    </w:p>
    <w:p w14:paraId="73950C59" w14:textId="77777777" w:rsidR="007620B3" w:rsidRPr="005753EF" w:rsidRDefault="00073ADE" w:rsidP="00906DE0">
      <w:pPr>
        <w:spacing w:before="120" w:after="120"/>
        <w:ind w:right="-22" w:firstLine="720"/>
        <w:jc w:val="both"/>
        <w:rPr>
          <w:sz w:val="28"/>
          <w:szCs w:val="28"/>
        </w:rPr>
      </w:pPr>
      <w:r>
        <w:rPr>
          <w:b/>
          <w:sz w:val="28"/>
          <w:szCs w:val="28"/>
        </w:rPr>
        <w:t xml:space="preserve">2. </w:t>
      </w:r>
      <w:r w:rsidR="007620B3" w:rsidRPr="005753EF">
        <w:rPr>
          <w:b/>
          <w:sz w:val="28"/>
          <w:szCs w:val="28"/>
        </w:rPr>
        <w:t>Yêu cầu về chủ đề giáo dục STEM trong nhà trường</w:t>
      </w:r>
    </w:p>
    <w:p w14:paraId="3807AA25" w14:textId="77777777" w:rsidR="007620B3" w:rsidRPr="005753EF" w:rsidRDefault="007620B3" w:rsidP="00906DE0">
      <w:pPr>
        <w:spacing w:before="120" w:after="120"/>
        <w:ind w:right="-22" w:firstLine="720"/>
        <w:jc w:val="both"/>
        <w:rPr>
          <w:sz w:val="28"/>
          <w:szCs w:val="28"/>
        </w:rPr>
      </w:pPr>
      <w:r w:rsidRPr="005753EF">
        <w:rPr>
          <w:sz w:val="28"/>
          <w:szCs w:val="28"/>
        </w:rPr>
        <w:t>Nhà trường xây dựng chủ đề dạy học theo định hướng STEM, thực hiện với nhiều mức độ khác nhau Cụ thể:</w:t>
      </w:r>
    </w:p>
    <w:p w14:paraId="19171201" w14:textId="2768E329" w:rsidR="007620B3" w:rsidRPr="005753EF" w:rsidRDefault="004C5455" w:rsidP="00906DE0">
      <w:pPr>
        <w:spacing w:before="120" w:after="120"/>
        <w:ind w:right="-22" w:firstLine="720"/>
        <w:jc w:val="both"/>
        <w:rPr>
          <w:sz w:val="28"/>
          <w:szCs w:val="28"/>
        </w:rPr>
      </w:pPr>
      <w:r>
        <w:rPr>
          <w:sz w:val="28"/>
          <w:szCs w:val="28"/>
        </w:rPr>
        <w:t xml:space="preserve">- </w:t>
      </w:r>
      <w:r w:rsidR="007620B3" w:rsidRPr="005753EF">
        <w:rPr>
          <w:sz w:val="28"/>
          <w:szCs w:val="28"/>
        </w:rPr>
        <w:t>Bước đầu các chủ đề GD STEM được yêu cầu giáo viên xây dựng trong các tiết dạy là các nội dung hẹp và đơn giản, thiết bị phương tiện thực hiện gọn nhẹ, thời gian thực hiện không dài và kết hợp trong một bài học hoặc một phần của bài học nhằm xây dựng hoặc minh họa cho kiến thức của bài học, vận dụng kiến thức của bài học để góp phầ</w:t>
      </w:r>
      <w:r w:rsidR="00A5432B">
        <w:rPr>
          <w:sz w:val="28"/>
          <w:szCs w:val="28"/>
        </w:rPr>
        <w:t>n hình thành,</w:t>
      </w:r>
      <w:r w:rsidR="007620B3" w:rsidRPr="005753EF">
        <w:rPr>
          <w:sz w:val="28"/>
          <w:szCs w:val="28"/>
        </w:rPr>
        <w:t xml:space="preserve"> củng cố kỹ năng thiết yếu trong cuộc sống. </w:t>
      </w:r>
    </w:p>
    <w:p w14:paraId="49C80CBB" w14:textId="77777777" w:rsidR="004C5455" w:rsidRDefault="004C5455" w:rsidP="00906DE0">
      <w:pPr>
        <w:spacing w:before="120" w:after="120"/>
        <w:ind w:right="-22" w:firstLine="720"/>
        <w:jc w:val="both"/>
        <w:rPr>
          <w:sz w:val="28"/>
          <w:szCs w:val="28"/>
        </w:rPr>
      </w:pPr>
      <w:r>
        <w:rPr>
          <w:sz w:val="28"/>
          <w:szCs w:val="28"/>
        </w:rPr>
        <w:lastRenderedPageBreak/>
        <w:t xml:space="preserve">- </w:t>
      </w:r>
      <w:r w:rsidR="007620B3" w:rsidRPr="005753EF">
        <w:rPr>
          <w:sz w:val="28"/>
          <w:szCs w:val="28"/>
        </w:rPr>
        <w:t>Các chủ đề GD STEM có nội dung của một dự án nhằm luyện tập tìm hiểu, giải quyết một vấn đề trong thực tiễn cuộc sống, liên hệ chủ yếu với kiến thức của một bài học, thiết bị phương tiện thực hiện không quá phức tạp, thời gian và công sức thực hiện không dài, hoặc các chủ đề có nội dung của một dự án nhằm luyện tập tìm hiểu, giải quyết một vấn đề trong thực tiễn cuộc sống có tính chất tích hợp, liên môn, cần đầu tư nhiều cho các thiết bị phương tiện thực hiện và có thể tốn nhiều thời gian, công sức.</w:t>
      </w:r>
    </w:p>
    <w:p w14:paraId="3C08B0F5" w14:textId="33E0952F" w:rsidR="004C5455" w:rsidRPr="004C5455" w:rsidRDefault="00073ADE" w:rsidP="00906DE0">
      <w:pPr>
        <w:spacing w:before="120" w:after="120"/>
        <w:ind w:right="-22" w:firstLine="720"/>
        <w:jc w:val="both"/>
        <w:rPr>
          <w:sz w:val="28"/>
          <w:szCs w:val="28"/>
        </w:rPr>
      </w:pPr>
      <w:r w:rsidRPr="00073ADE">
        <w:rPr>
          <w:b/>
          <w:sz w:val="28"/>
          <w:szCs w:val="28"/>
        </w:rPr>
        <w:t>II.</w:t>
      </w:r>
      <w:r>
        <w:rPr>
          <w:sz w:val="28"/>
          <w:szCs w:val="28"/>
        </w:rPr>
        <w:t xml:space="preserve"> </w:t>
      </w:r>
      <w:r>
        <w:rPr>
          <w:b/>
          <w:sz w:val="28"/>
          <w:szCs w:val="28"/>
        </w:rPr>
        <w:t>NỘI DUNG</w:t>
      </w:r>
      <w:r w:rsidR="007620B3" w:rsidRPr="00073ADE">
        <w:rPr>
          <w:b/>
          <w:sz w:val="28"/>
          <w:szCs w:val="28"/>
        </w:rPr>
        <w:t xml:space="preserve"> THỰC HIỆN</w:t>
      </w:r>
    </w:p>
    <w:p w14:paraId="0200466D" w14:textId="628FA70E" w:rsidR="007620B3" w:rsidRPr="004C5455" w:rsidRDefault="00073ADE" w:rsidP="00906DE0">
      <w:pPr>
        <w:spacing w:before="120" w:after="120"/>
        <w:ind w:left="360" w:right="-22" w:firstLine="360"/>
        <w:jc w:val="both"/>
        <w:rPr>
          <w:b/>
          <w:sz w:val="28"/>
          <w:szCs w:val="28"/>
        </w:rPr>
      </w:pPr>
      <w:r>
        <w:rPr>
          <w:b/>
          <w:sz w:val="28"/>
          <w:szCs w:val="28"/>
        </w:rPr>
        <w:t xml:space="preserve">1. </w:t>
      </w:r>
      <w:r w:rsidR="007620B3" w:rsidRPr="005753EF">
        <w:rPr>
          <w:b/>
          <w:sz w:val="28"/>
          <w:szCs w:val="28"/>
        </w:rPr>
        <w:t>Một số định hướng về cấu trúc của một chủ đề GD STEM</w:t>
      </w:r>
    </w:p>
    <w:p w14:paraId="5F9A6BAF" w14:textId="77777777" w:rsidR="007620B3" w:rsidRPr="005753EF" w:rsidRDefault="00755727" w:rsidP="00906DE0">
      <w:pPr>
        <w:pStyle w:val="NormalWeb"/>
        <w:spacing w:before="120" w:beforeAutospacing="0" w:after="120" w:afterAutospacing="0"/>
        <w:ind w:right="-22" w:firstLine="720"/>
        <w:jc w:val="both"/>
        <w:rPr>
          <w:b/>
          <w:sz w:val="28"/>
          <w:szCs w:val="28"/>
        </w:rPr>
      </w:pPr>
      <w:r>
        <w:rPr>
          <w:b/>
          <w:sz w:val="28"/>
          <w:szCs w:val="28"/>
        </w:rPr>
        <w:t xml:space="preserve">a. </w:t>
      </w:r>
      <w:r w:rsidR="007620B3" w:rsidRPr="005753EF">
        <w:rPr>
          <w:b/>
          <w:sz w:val="28"/>
          <w:szCs w:val="28"/>
        </w:rPr>
        <w:t>Về nội dung</w:t>
      </w:r>
    </w:p>
    <w:p w14:paraId="422204BB" w14:textId="1EDC97A7"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Nội dung đề tài hẹp, thiết bị đơn giản, nhằm góp phần hình thành hoặc m</w:t>
      </w:r>
      <w:r w:rsidR="00131957">
        <w:rPr>
          <w:sz w:val="28"/>
          <w:szCs w:val="28"/>
        </w:rPr>
        <w:t>inh hoạ cho kiến thức khoa học,</w:t>
      </w:r>
      <w:r w:rsidR="00FC0510">
        <w:rPr>
          <w:sz w:val="28"/>
          <w:szCs w:val="28"/>
        </w:rPr>
        <w:t xml:space="preserve"> </w:t>
      </w:r>
      <w:r w:rsidR="007620B3" w:rsidRPr="005753EF">
        <w:rPr>
          <w:sz w:val="28"/>
          <w:szCs w:val="28"/>
        </w:rPr>
        <w:t xml:space="preserve">nhằm rèn luyện </w:t>
      </w:r>
      <w:r w:rsidR="00131957">
        <w:rPr>
          <w:sz w:val="28"/>
          <w:szCs w:val="28"/>
        </w:rPr>
        <w:t xml:space="preserve">kĩ năng </w:t>
      </w:r>
      <w:r w:rsidR="007620B3" w:rsidRPr="005753EF">
        <w:rPr>
          <w:sz w:val="28"/>
          <w:szCs w:val="28"/>
        </w:rPr>
        <w:t>vận dụng các kiến thức khoa học</w:t>
      </w:r>
      <w:r w:rsidR="00FC0510">
        <w:rPr>
          <w:sz w:val="28"/>
          <w:szCs w:val="28"/>
        </w:rPr>
        <w:t xml:space="preserve"> đã được học của học sinh</w:t>
      </w:r>
      <w:r w:rsidR="007620B3" w:rsidRPr="005753EF">
        <w:rPr>
          <w:sz w:val="28"/>
          <w:szCs w:val="28"/>
        </w:rPr>
        <w:t>.</w:t>
      </w:r>
    </w:p>
    <w:p w14:paraId="2E1C5798" w14:textId="546ED751"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Đề tài dạng một dự án trong thực tiễn cuộc sống, thiết bị và kiến thức không phức tạp,</w:t>
      </w:r>
      <w:r w:rsidR="00755727">
        <w:rPr>
          <w:sz w:val="28"/>
          <w:szCs w:val="28"/>
        </w:rPr>
        <w:t xml:space="preserve"> thời gian thực hiện không dài.</w:t>
      </w:r>
    </w:p>
    <w:p w14:paraId="10593E02" w14:textId="301C0A27"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Trong tổ chức thực hiện chính khoá</w:t>
      </w:r>
      <w:r w:rsidR="00C70FCF">
        <w:rPr>
          <w:sz w:val="28"/>
          <w:szCs w:val="28"/>
        </w:rPr>
        <w:t xml:space="preserve"> hay ngoại khóa, các chủ đề GD</w:t>
      </w:r>
      <w:r w:rsidR="007620B3" w:rsidRPr="005753EF">
        <w:rPr>
          <w:sz w:val="28"/>
          <w:szCs w:val="28"/>
        </w:rPr>
        <w:t xml:space="preserve"> STEM đều phải xác định các mục tiêu cần đạt được sau khi thực hiện đề tài, chủ đề.</w:t>
      </w:r>
    </w:p>
    <w:p w14:paraId="4AAC99C2" w14:textId="77777777" w:rsidR="007620B3" w:rsidRPr="005753EF" w:rsidRDefault="00755727" w:rsidP="00906DE0">
      <w:pPr>
        <w:pStyle w:val="NormalWeb"/>
        <w:spacing w:before="120" w:beforeAutospacing="0" w:after="120" w:afterAutospacing="0"/>
        <w:ind w:right="-22" w:firstLine="720"/>
        <w:jc w:val="both"/>
        <w:rPr>
          <w:b/>
          <w:sz w:val="28"/>
          <w:szCs w:val="28"/>
        </w:rPr>
      </w:pPr>
      <w:r>
        <w:rPr>
          <w:b/>
          <w:sz w:val="28"/>
          <w:szCs w:val="28"/>
        </w:rPr>
        <w:t xml:space="preserve">b. </w:t>
      </w:r>
      <w:r w:rsidR="007620B3" w:rsidRPr="005753EF">
        <w:rPr>
          <w:b/>
          <w:sz w:val="28"/>
          <w:szCs w:val="28"/>
        </w:rPr>
        <w:t>Về thời lượng thực hiện</w:t>
      </w:r>
    </w:p>
    <w:p w14:paraId="5A9388CF" w14:textId="77777777" w:rsidR="007620B3" w:rsidRPr="005753EF" w:rsidRDefault="007620B3" w:rsidP="00906DE0">
      <w:pPr>
        <w:pStyle w:val="NormalWeb"/>
        <w:spacing w:before="120" w:beforeAutospacing="0" w:after="120" w:afterAutospacing="0"/>
        <w:ind w:right="-22" w:firstLine="720"/>
        <w:jc w:val="both"/>
        <w:rPr>
          <w:sz w:val="28"/>
          <w:szCs w:val="28"/>
        </w:rPr>
      </w:pPr>
      <w:r w:rsidRPr="005753EF">
        <w:rPr>
          <w:sz w:val="28"/>
          <w:szCs w:val="28"/>
        </w:rPr>
        <w:t>Thời lượng thực hiện các Chủ đề GD STEM theo yêu cầu của đề tài, chủ đề.</w:t>
      </w:r>
    </w:p>
    <w:p w14:paraId="68F4452A" w14:textId="77777777" w:rsidR="007620B3" w:rsidRPr="005753EF" w:rsidRDefault="00755727" w:rsidP="00906DE0">
      <w:pPr>
        <w:pStyle w:val="NormalWeb"/>
        <w:spacing w:before="120" w:beforeAutospacing="0" w:after="120" w:afterAutospacing="0"/>
        <w:ind w:right="-22" w:firstLine="720"/>
        <w:jc w:val="both"/>
        <w:rPr>
          <w:sz w:val="28"/>
          <w:szCs w:val="28"/>
        </w:rPr>
      </w:pPr>
      <w:r>
        <w:rPr>
          <w:b/>
          <w:sz w:val="28"/>
          <w:szCs w:val="28"/>
        </w:rPr>
        <w:t xml:space="preserve">c. </w:t>
      </w:r>
      <w:r w:rsidR="007620B3" w:rsidRPr="005753EF">
        <w:rPr>
          <w:b/>
          <w:sz w:val="28"/>
          <w:szCs w:val="28"/>
        </w:rPr>
        <w:t>Về yêu cầu khi triển khai các chủ đề GD STEM</w:t>
      </w:r>
    </w:p>
    <w:p w14:paraId="7E0E3F89" w14:textId="77777777" w:rsidR="007620B3" w:rsidRPr="005753EF" w:rsidRDefault="007620B3" w:rsidP="00906DE0">
      <w:pPr>
        <w:pStyle w:val="NormalWeb"/>
        <w:spacing w:before="120" w:beforeAutospacing="0" w:after="120" w:afterAutospacing="0"/>
        <w:ind w:right="-22" w:firstLine="720"/>
        <w:jc w:val="both"/>
        <w:rPr>
          <w:sz w:val="28"/>
          <w:szCs w:val="28"/>
        </w:rPr>
      </w:pPr>
      <w:r w:rsidRPr="005753EF">
        <w:rPr>
          <w:sz w:val="28"/>
          <w:szCs w:val="28"/>
        </w:rPr>
        <w:t>Các chủ đề GD STEM khi xây dựng và triển khai thực hiện phải có:</w:t>
      </w:r>
    </w:p>
    <w:p w14:paraId="03A85E76" w14:textId="27339C31"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Phần hướng dẫn dành cho giáo viên về các nguyên vật liệu, công cụ thực hiện, các tư liệu để GV dẫn nhập vào đề tài; các thông tin trong lịch sử và cuộc sống để dẫn đến nhu cầu tìm hiểu, nghiên cứu đề tài, chủ đề; các nội dung cần nghiên cứu, giải quyết; các phương án, kịch bản đề xuất để GV hướng dẫn, tổ chức HS thực hiện đề tài, chủ đề.</w:t>
      </w:r>
    </w:p>
    <w:p w14:paraId="6D3C99B9" w14:textId="75041B00"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 xml:space="preserve">Phần hướng dẫn dành cho học sinh: Phiếu học tập (gợi ý, hướng dẫn các công việc HS cần thực hiện, các nội dung học sinh cần báo cáo, trả lời, luyện tập khi thực hiện đề tài, chủ đề); các vấn đề gợi ý để học sinh có thể luyện tập, tìm hiểu mở rộng, nâng cao hoặc nghiên cứu chuyên sâu hơn sau khi đã thực hiện đề tài, chủ để trong phạm vi thời gian, nội dung quy định.  </w:t>
      </w:r>
    </w:p>
    <w:p w14:paraId="48E24BA3" w14:textId="77777777" w:rsidR="007620B3" w:rsidRPr="005753EF" w:rsidRDefault="00073ADE" w:rsidP="00906DE0">
      <w:pPr>
        <w:pStyle w:val="NormalWeb"/>
        <w:spacing w:before="120" w:beforeAutospacing="0" w:after="120" w:afterAutospacing="0"/>
        <w:ind w:right="-22" w:firstLine="720"/>
        <w:jc w:val="both"/>
        <w:rPr>
          <w:b/>
          <w:sz w:val="28"/>
          <w:szCs w:val="28"/>
        </w:rPr>
      </w:pPr>
      <w:r>
        <w:rPr>
          <w:b/>
          <w:sz w:val="28"/>
          <w:szCs w:val="28"/>
        </w:rPr>
        <w:t xml:space="preserve">2. </w:t>
      </w:r>
      <w:r w:rsidR="007620B3" w:rsidRPr="005753EF">
        <w:rPr>
          <w:b/>
          <w:sz w:val="28"/>
          <w:szCs w:val="28"/>
        </w:rPr>
        <w:t>Về hình thức tổ chức</w:t>
      </w:r>
    </w:p>
    <w:p w14:paraId="2C7C88C1" w14:textId="1C8EE010"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Các chủ đề dạy học theo định hướng giáo dục S</w:t>
      </w:r>
      <w:r w:rsidR="00755727">
        <w:rPr>
          <w:sz w:val="28"/>
          <w:szCs w:val="28"/>
        </w:rPr>
        <w:t xml:space="preserve">TEM sẽ được giáo viên lồng ghép, </w:t>
      </w:r>
      <w:r w:rsidR="007620B3" w:rsidRPr="005753EF">
        <w:rPr>
          <w:sz w:val="28"/>
          <w:szCs w:val="28"/>
        </w:rPr>
        <w:t>tổ chức trong một tiết dạy học hoặc một bài học ngoại khóa; Các chủ đề dạy học được xây dựng theo Chương trình giáo dục nhà trường (đảm bảo sự đăng ký tham gia tự nguyện của học sinh và cha mẹ học sinh) được xây dựng trong kế hoạch giáo dục nhà trường.</w:t>
      </w:r>
    </w:p>
    <w:p w14:paraId="4097141A" w14:textId="1CDB1A5B" w:rsidR="007620B3" w:rsidRPr="005753EF" w:rsidRDefault="004C5455" w:rsidP="00906DE0">
      <w:pPr>
        <w:pStyle w:val="NormalWeb"/>
        <w:spacing w:before="120" w:beforeAutospacing="0" w:after="120" w:afterAutospacing="0"/>
        <w:ind w:right="-22" w:firstLine="720"/>
        <w:jc w:val="both"/>
        <w:rPr>
          <w:b/>
          <w:sz w:val="28"/>
          <w:szCs w:val="28"/>
        </w:rPr>
      </w:pPr>
      <w:r>
        <w:rPr>
          <w:sz w:val="28"/>
          <w:szCs w:val="28"/>
        </w:rPr>
        <w:t xml:space="preserve">- </w:t>
      </w:r>
      <w:r w:rsidR="007620B3" w:rsidRPr="005753EF">
        <w:rPr>
          <w:sz w:val="28"/>
          <w:szCs w:val="28"/>
        </w:rPr>
        <w:t xml:space="preserve">Các chủ đề dạy học theo định hướng giáo dục STEM được xây dựng mới hoặc kết hợp với một số giờ học tại phòng học bộ môn trong nhà trường nhằm </w:t>
      </w:r>
      <w:r w:rsidR="007620B3" w:rsidRPr="005753EF">
        <w:rPr>
          <w:sz w:val="28"/>
          <w:szCs w:val="28"/>
        </w:rPr>
        <w:lastRenderedPageBreak/>
        <w:t>trang bị một số công cụ thực hành thông dụng để tiến hành một số tiết học về giáo dục STEM tại phòng bộ môn; tổ chức thành một cuộc thi trong phạm vi hẹp của nhóm hoặc lớp hay tổ chức thành một cuộc thi trong phạm vi rộng trong nhà trường hoặc rộng hơn. Các nội dung này phải được tính toán phù hợp và đảm bảo việc thực hiện đầy đủ nội dung chương trình theo qui định.</w:t>
      </w:r>
    </w:p>
    <w:p w14:paraId="7EEB07ED" w14:textId="77777777" w:rsidR="007620B3" w:rsidRPr="005753EF" w:rsidRDefault="00073ADE" w:rsidP="00906DE0">
      <w:pPr>
        <w:pStyle w:val="NormalWeb"/>
        <w:spacing w:before="120" w:beforeAutospacing="0" w:after="120" w:afterAutospacing="0"/>
        <w:ind w:right="-22" w:firstLine="720"/>
        <w:jc w:val="both"/>
        <w:rPr>
          <w:b/>
          <w:sz w:val="28"/>
          <w:szCs w:val="28"/>
        </w:rPr>
      </w:pPr>
      <w:r>
        <w:rPr>
          <w:b/>
          <w:sz w:val="28"/>
          <w:szCs w:val="28"/>
        </w:rPr>
        <w:t xml:space="preserve">3. </w:t>
      </w:r>
      <w:r w:rsidR="007620B3" w:rsidRPr="005753EF">
        <w:rPr>
          <w:b/>
          <w:sz w:val="28"/>
          <w:szCs w:val="28"/>
        </w:rPr>
        <w:t>Nguyên tắc triển khai các chủ đề GD STEM</w:t>
      </w:r>
    </w:p>
    <w:p w14:paraId="199C112D" w14:textId="3992071C"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Đối với các chủ đề dạy học theo định hướng giáo dục STEM được tổ chức lồng ghép trong tiết dạy học, trong một bài học chính khóa phải đảm bảo không làm ảnh hưởng đến việc thực hiện nội dung chương trình dạy học bộ môn và được xây dựng trong kế hoạch dạy học của môn học và được hiệu trưởng phê duyệt,</w:t>
      </w:r>
    </w:p>
    <w:p w14:paraId="134BAB6A" w14:textId="327D4F69" w:rsidR="007620B3" w:rsidRPr="005753EF" w:rsidRDefault="004C5455" w:rsidP="00906DE0">
      <w:pPr>
        <w:pStyle w:val="NormalWeb"/>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Các chủ đề dạy học theo định hướng giáo dục STEM được xây dựng theo hình thức là các Chương trình giáo dục nhà trường, có sự tham gia của tổ chức, doanh nghiệp và có thu theo thỏa thuận phải đảm bảo nguyên tắc tự nguyện đăng ký tham gia của học sinh và được đưa vào Kế hoạch giáo dục của nhà trường, báo cáo Sở GDĐT theo qui định.</w:t>
      </w:r>
    </w:p>
    <w:p w14:paraId="58FBC099" w14:textId="0C5C4876" w:rsidR="007620B3" w:rsidRPr="006C1EAF" w:rsidRDefault="00073ADE" w:rsidP="00906DE0">
      <w:pPr>
        <w:pStyle w:val="NormalWeb"/>
        <w:spacing w:before="120" w:beforeAutospacing="0" w:after="120" w:afterAutospacing="0"/>
        <w:ind w:right="-22" w:firstLine="720"/>
        <w:jc w:val="both"/>
        <w:rPr>
          <w:b/>
          <w:sz w:val="28"/>
          <w:szCs w:val="28"/>
        </w:rPr>
      </w:pPr>
      <w:r>
        <w:rPr>
          <w:b/>
          <w:sz w:val="28"/>
          <w:szCs w:val="28"/>
        </w:rPr>
        <w:t xml:space="preserve">4. </w:t>
      </w:r>
      <w:r w:rsidR="00755727">
        <w:rPr>
          <w:b/>
          <w:sz w:val="28"/>
          <w:szCs w:val="28"/>
        </w:rPr>
        <w:t>Phân công thực hiện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736"/>
        <w:gridCol w:w="2835"/>
        <w:gridCol w:w="2409"/>
        <w:gridCol w:w="1560"/>
      </w:tblGrid>
      <w:tr w:rsidR="007620B3" w:rsidRPr="005753EF" w14:paraId="3BF0CCCC" w14:textId="77777777" w:rsidTr="001C6B5F">
        <w:tc>
          <w:tcPr>
            <w:tcW w:w="816" w:type="dxa"/>
            <w:shd w:val="clear" w:color="auto" w:fill="auto"/>
            <w:vAlign w:val="center"/>
          </w:tcPr>
          <w:p w14:paraId="4D18852C" w14:textId="77777777" w:rsidR="007620B3" w:rsidRPr="005753EF" w:rsidRDefault="007620B3" w:rsidP="00313D73">
            <w:pPr>
              <w:spacing w:before="120" w:after="120"/>
              <w:jc w:val="center"/>
              <w:rPr>
                <w:b/>
                <w:sz w:val="28"/>
                <w:szCs w:val="28"/>
              </w:rPr>
            </w:pPr>
            <w:r w:rsidRPr="005753EF">
              <w:rPr>
                <w:b/>
                <w:sz w:val="28"/>
                <w:szCs w:val="28"/>
              </w:rPr>
              <w:t>Stt</w:t>
            </w:r>
          </w:p>
        </w:tc>
        <w:tc>
          <w:tcPr>
            <w:tcW w:w="1736" w:type="dxa"/>
            <w:shd w:val="clear" w:color="auto" w:fill="auto"/>
            <w:vAlign w:val="center"/>
          </w:tcPr>
          <w:p w14:paraId="40B9CFC9" w14:textId="77777777" w:rsidR="007620B3" w:rsidRPr="005753EF" w:rsidRDefault="007620B3" w:rsidP="00313D73">
            <w:pPr>
              <w:spacing w:before="120" w:after="120"/>
              <w:jc w:val="center"/>
              <w:rPr>
                <w:b/>
                <w:sz w:val="28"/>
                <w:szCs w:val="28"/>
              </w:rPr>
            </w:pPr>
            <w:r w:rsidRPr="005753EF">
              <w:rPr>
                <w:b/>
                <w:sz w:val="28"/>
                <w:szCs w:val="28"/>
              </w:rPr>
              <w:t>Tổ thực hiện</w:t>
            </w:r>
          </w:p>
        </w:tc>
        <w:tc>
          <w:tcPr>
            <w:tcW w:w="2835" w:type="dxa"/>
            <w:shd w:val="clear" w:color="auto" w:fill="auto"/>
            <w:vAlign w:val="center"/>
          </w:tcPr>
          <w:p w14:paraId="336533F4" w14:textId="77777777" w:rsidR="007620B3" w:rsidRPr="005753EF" w:rsidRDefault="007620B3" w:rsidP="00313D73">
            <w:pPr>
              <w:spacing w:before="120" w:after="120"/>
              <w:jc w:val="center"/>
              <w:rPr>
                <w:b/>
                <w:sz w:val="28"/>
                <w:szCs w:val="28"/>
              </w:rPr>
            </w:pPr>
            <w:r w:rsidRPr="005753EF">
              <w:rPr>
                <w:b/>
                <w:sz w:val="28"/>
                <w:szCs w:val="28"/>
              </w:rPr>
              <w:t>Chuyên đề, nội dung</w:t>
            </w:r>
          </w:p>
        </w:tc>
        <w:tc>
          <w:tcPr>
            <w:tcW w:w="2409" w:type="dxa"/>
            <w:vAlign w:val="center"/>
          </w:tcPr>
          <w:p w14:paraId="4C86DAA0" w14:textId="77777777" w:rsidR="007620B3" w:rsidRPr="005753EF" w:rsidRDefault="007620B3" w:rsidP="00313D73">
            <w:pPr>
              <w:spacing w:before="120" w:after="120"/>
              <w:jc w:val="center"/>
              <w:rPr>
                <w:b/>
                <w:sz w:val="28"/>
                <w:szCs w:val="28"/>
              </w:rPr>
            </w:pPr>
            <w:r w:rsidRPr="005753EF">
              <w:rPr>
                <w:b/>
                <w:sz w:val="28"/>
                <w:szCs w:val="28"/>
              </w:rPr>
              <w:t>Thời gian, người thực hiện</w:t>
            </w:r>
          </w:p>
        </w:tc>
        <w:tc>
          <w:tcPr>
            <w:tcW w:w="1560" w:type="dxa"/>
            <w:shd w:val="clear" w:color="auto" w:fill="auto"/>
            <w:vAlign w:val="center"/>
          </w:tcPr>
          <w:p w14:paraId="6C7E14CC" w14:textId="77777777" w:rsidR="007620B3" w:rsidRPr="005753EF" w:rsidRDefault="007620B3" w:rsidP="00313D73">
            <w:pPr>
              <w:spacing w:before="120" w:after="120"/>
              <w:jc w:val="center"/>
              <w:rPr>
                <w:b/>
                <w:sz w:val="28"/>
                <w:szCs w:val="28"/>
              </w:rPr>
            </w:pPr>
            <w:r w:rsidRPr="005753EF">
              <w:rPr>
                <w:b/>
                <w:sz w:val="28"/>
                <w:szCs w:val="28"/>
              </w:rPr>
              <w:t>Ghi chú</w:t>
            </w:r>
          </w:p>
        </w:tc>
      </w:tr>
      <w:tr w:rsidR="007620B3" w:rsidRPr="005753EF" w14:paraId="5559F8F0" w14:textId="77777777" w:rsidTr="001C6B5F">
        <w:tc>
          <w:tcPr>
            <w:tcW w:w="816" w:type="dxa"/>
            <w:shd w:val="clear" w:color="auto" w:fill="auto"/>
            <w:vAlign w:val="center"/>
          </w:tcPr>
          <w:p w14:paraId="1FED7D29" w14:textId="77777777" w:rsidR="007620B3" w:rsidRPr="005753EF" w:rsidRDefault="007620B3" w:rsidP="00313D73">
            <w:pPr>
              <w:spacing w:before="120" w:after="120"/>
              <w:jc w:val="center"/>
              <w:rPr>
                <w:sz w:val="28"/>
                <w:szCs w:val="28"/>
              </w:rPr>
            </w:pPr>
            <w:r w:rsidRPr="005753EF">
              <w:rPr>
                <w:sz w:val="28"/>
                <w:szCs w:val="28"/>
              </w:rPr>
              <w:t>1</w:t>
            </w:r>
          </w:p>
        </w:tc>
        <w:tc>
          <w:tcPr>
            <w:tcW w:w="1736" w:type="dxa"/>
            <w:shd w:val="clear" w:color="auto" w:fill="auto"/>
            <w:vAlign w:val="center"/>
          </w:tcPr>
          <w:p w14:paraId="74E75992" w14:textId="77777777" w:rsidR="007620B3" w:rsidRPr="005753EF" w:rsidRDefault="00755727" w:rsidP="00313D73">
            <w:pPr>
              <w:spacing w:before="120" w:after="120"/>
              <w:rPr>
                <w:sz w:val="28"/>
                <w:szCs w:val="28"/>
              </w:rPr>
            </w:pPr>
            <w:r>
              <w:rPr>
                <w:sz w:val="28"/>
                <w:szCs w:val="28"/>
              </w:rPr>
              <w:t>Tổ Tự nhiên</w:t>
            </w:r>
          </w:p>
        </w:tc>
        <w:tc>
          <w:tcPr>
            <w:tcW w:w="2835" w:type="dxa"/>
            <w:shd w:val="clear" w:color="auto" w:fill="auto"/>
            <w:vAlign w:val="center"/>
          </w:tcPr>
          <w:p w14:paraId="6A642169" w14:textId="77777777" w:rsidR="007620B3" w:rsidRPr="005753EF" w:rsidRDefault="007620B3" w:rsidP="00313D73">
            <w:pPr>
              <w:spacing w:before="120" w:after="120"/>
              <w:rPr>
                <w:sz w:val="28"/>
                <w:szCs w:val="28"/>
              </w:rPr>
            </w:pPr>
            <w:r w:rsidRPr="005753EF">
              <w:rPr>
                <w:sz w:val="28"/>
                <w:szCs w:val="28"/>
              </w:rPr>
              <w:t>Dạy học theo định hướng giáo dục STEM</w:t>
            </w:r>
          </w:p>
        </w:tc>
        <w:tc>
          <w:tcPr>
            <w:tcW w:w="2409" w:type="dxa"/>
            <w:vAlign w:val="center"/>
          </w:tcPr>
          <w:p w14:paraId="1E629E3A" w14:textId="77777777" w:rsidR="007620B3" w:rsidRPr="005753EF" w:rsidRDefault="002D2F5C" w:rsidP="00313D73">
            <w:pPr>
              <w:spacing w:before="120" w:after="120"/>
              <w:rPr>
                <w:sz w:val="28"/>
                <w:szCs w:val="28"/>
              </w:rPr>
            </w:pPr>
            <w:r>
              <w:rPr>
                <w:sz w:val="28"/>
                <w:szCs w:val="28"/>
              </w:rPr>
              <w:t>Tháng 1</w:t>
            </w:r>
            <w:r w:rsidR="00EE764D">
              <w:rPr>
                <w:sz w:val="28"/>
                <w:szCs w:val="28"/>
              </w:rPr>
              <w:t>1,12</w:t>
            </w:r>
            <w:r w:rsidR="007620B3">
              <w:rPr>
                <w:sz w:val="28"/>
                <w:szCs w:val="28"/>
              </w:rPr>
              <w:t>/20</w:t>
            </w:r>
            <w:r w:rsidR="00EE764D">
              <w:rPr>
                <w:sz w:val="28"/>
                <w:szCs w:val="28"/>
              </w:rPr>
              <w:t>2</w:t>
            </w:r>
            <w:r w:rsidR="00AD581D">
              <w:rPr>
                <w:sz w:val="28"/>
                <w:szCs w:val="28"/>
              </w:rPr>
              <w:t>1</w:t>
            </w:r>
          </w:p>
          <w:p w14:paraId="485CCBD2" w14:textId="77777777" w:rsidR="002D2F5C" w:rsidRPr="005753EF" w:rsidRDefault="002D2F5C" w:rsidP="00313D73">
            <w:pPr>
              <w:spacing w:before="120" w:after="120"/>
              <w:rPr>
                <w:sz w:val="28"/>
                <w:szCs w:val="28"/>
              </w:rPr>
            </w:pPr>
          </w:p>
        </w:tc>
        <w:tc>
          <w:tcPr>
            <w:tcW w:w="1560" w:type="dxa"/>
            <w:shd w:val="clear" w:color="auto" w:fill="auto"/>
            <w:vAlign w:val="center"/>
          </w:tcPr>
          <w:p w14:paraId="2B040C56" w14:textId="77777777" w:rsidR="007620B3" w:rsidRPr="005753EF" w:rsidRDefault="007620B3" w:rsidP="00313D73">
            <w:pPr>
              <w:spacing w:before="120" w:after="120"/>
              <w:rPr>
                <w:sz w:val="28"/>
                <w:szCs w:val="28"/>
              </w:rPr>
            </w:pPr>
            <w:r w:rsidRPr="005753EF">
              <w:rPr>
                <w:sz w:val="28"/>
                <w:szCs w:val="28"/>
              </w:rPr>
              <w:t>Cấp trường</w:t>
            </w:r>
          </w:p>
        </w:tc>
      </w:tr>
      <w:tr w:rsidR="00131957" w:rsidRPr="005753EF" w14:paraId="464CEF1E" w14:textId="77777777" w:rsidTr="001C6B5F">
        <w:tc>
          <w:tcPr>
            <w:tcW w:w="816" w:type="dxa"/>
            <w:shd w:val="clear" w:color="auto" w:fill="auto"/>
            <w:vAlign w:val="center"/>
          </w:tcPr>
          <w:p w14:paraId="77AFE3C7" w14:textId="77777777" w:rsidR="00131957" w:rsidRPr="005753EF" w:rsidRDefault="00131957" w:rsidP="00313D73">
            <w:pPr>
              <w:spacing w:before="120" w:after="120"/>
              <w:jc w:val="center"/>
              <w:rPr>
                <w:sz w:val="28"/>
                <w:szCs w:val="28"/>
              </w:rPr>
            </w:pPr>
            <w:r>
              <w:rPr>
                <w:sz w:val="28"/>
                <w:szCs w:val="28"/>
              </w:rPr>
              <w:t>2</w:t>
            </w:r>
          </w:p>
        </w:tc>
        <w:tc>
          <w:tcPr>
            <w:tcW w:w="1736" w:type="dxa"/>
            <w:shd w:val="clear" w:color="auto" w:fill="auto"/>
            <w:vAlign w:val="center"/>
          </w:tcPr>
          <w:p w14:paraId="31C24C45" w14:textId="77777777" w:rsidR="00131957" w:rsidRDefault="00755727" w:rsidP="00313D73">
            <w:pPr>
              <w:spacing w:before="120" w:after="120"/>
              <w:rPr>
                <w:sz w:val="28"/>
                <w:szCs w:val="28"/>
              </w:rPr>
            </w:pPr>
            <w:r>
              <w:rPr>
                <w:sz w:val="28"/>
                <w:szCs w:val="28"/>
              </w:rPr>
              <w:t>Tổ Xã hội</w:t>
            </w:r>
          </w:p>
        </w:tc>
        <w:tc>
          <w:tcPr>
            <w:tcW w:w="2835" w:type="dxa"/>
            <w:shd w:val="clear" w:color="auto" w:fill="auto"/>
            <w:vAlign w:val="center"/>
          </w:tcPr>
          <w:p w14:paraId="05F4BA07" w14:textId="77777777" w:rsidR="00131957" w:rsidRPr="005753EF" w:rsidRDefault="00131957" w:rsidP="00313D73">
            <w:pPr>
              <w:spacing w:before="120" w:after="120"/>
              <w:rPr>
                <w:sz w:val="28"/>
                <w:szCs w:val="28"/>
              </w:rPr>
            </w:pPr>
            <w:r w:rsidRPr="005753EF">
              <w:rPr>
                <w:sz w:val="28"/>
                <w:szCs w:val="28"/>
              </w:rPr>
              <w:t>Dạy học theo định hướng giáo dục STEM</w:t>
            </w:r>
          </w:p>
        </w:tc>
        <w:tc>
          <w:tcPr>
            <w:tcW w:w="2409" w:type="dxa"/>
            <w:vAlign w:val="center"/>
          </w:tcPr>
          <w:p w14:paraId="1891528C" w14:textId="77777777" w:rsidR="00131957" w:rsidRPr="005753EF" w:rsidRDefault="00131957" w:rsidP="00313D73">
            <w:pPr>
              <w:spacing w:before="120" w:after="120"/>
              <w:rPr>
                <w:sz w:val="28"/>
                <w:szCs w:val="28"/>
              </w:rPr>
            </w:pPr>
            <w:r>
              <w:rPr>
                <w:sz w:val="28"/>
                <w:szCs w:val="28"/>
              </w:rPr>
              <w:t xml:space="preserve">Tháng </w:t>
            </w:r>
            <w:r w:rsidR="00EE764D">
              <w:rPr>
                <w:sz w:val="28"/>
                <w:szCs w:val="28"/>
              </w:rPr>
              <w:t>3,4</w:t>
            </w:r>
            <w:r>
              <w:rPr>
                <w:sz w:val="28"/>
                <w:szCs w:val="28"/>
              </w:rPr>
              <w:t>/20</w:t>
            </w:r>
            <w:r w:rsidR="00EE764D">
              <w:rPr>
                <w:sz w:val="28"/>
                <w:szCs w:val="28"/>
              </w:rPr>
              <w:t>2</w:t>
            </w:r>
            <w:r w:rsidR="00AD581D">
              <w:rPr>
                <w:sz w:val="28"/>
                <w:szCs w:val="28"/>
              </w:rPr>
              <w:t>2</w:t>
            </w:r>
          </w:p>
          <w:p w14:paraId="1A187A96" w14:textId="77777777" w:rsidR="00131957" w:rsidRDefault="00131957" w:rsidP="00313D73">
            <w:pPr>
              <w:spacing w:before="120" w:after="120"/>
              <w:rPr>
                <w:sz w:val="28"/>
                <w:szCs w:val="28"/>
              </w:rPr>
            </w:pPr>
          </w:p>
        </w:tc>
        <w:tc>
          <w:tcPr>
            <w:tcW w:w="1560" w:type="dxa"/>
            <w:shd w:val="clear" w:color="auto" w:fill="auto"/>
            <w:vAlign w:val="center"/>
          </w:tcPr>
          <w:p w14:paraId="38238909" w14:textId="77777777" w:rsidR="00131957" w:rsidRPr="005753EF" w:rsidRDefault="00131957" w:rsidP="00313D73">
            <w:pPr>
              <w:spacing w:before="120" w:after="120"/>
              <w:rPr>
                <w:sz w:val="28"/>
                <w:szCs w:val="28"/>
              </w:rPr>
            </w:pPr>
            <w:r>
              <w:rPr>
                <w:sz w:val="28"/>
                <w:szCs w:val="28"/>
              </w:rPr>
              <w:t>Cấp trường</w:t>
            </w:r>
          </w:p>
        </w:tc>
      </w:tr>
    </w:tbl>
    <w:p w14:paraId="107E2B5E" w14:textId="4B549E20" w:rsidR="00073ADE" w:rsidRDefault="00AD581D" w:rsidP="004C5455">
      <w:pPr>
        <w:pStyle w:val="NormalWeb"/>
        <w:spacing w:before="120" w:beforeAutospacing="0" w:after="120" w:afterAutospacing="0"/>
        <w:ind w:right="-22" w:firstLine="720"/>
        <w:jc w:val="both"/>
        <w:rPr>
          <w:b/>
          <w:sz w:val="28"/>
          <w:szCs w:val="28"/>
        </w:rPr>
      </w:pPr>
      <w:r>
        <w:rPr>
          <w:b/>
          <w:sz w:val="28"/>
          <w:szCs w:val="28"/>
        </w:rPr>
        <w:t>III</w:t>
      </w:r>
      <w:r w:rsidR="00073ADE">
        <w:rPr>
          <w:b/>
          <w:sz w:val="28"/>
          <w:szCs w:val="28"/>
        </w:rPr>
        <w:t xml:space="preserve">. </w:t>
      </w:r>
      <w:r w:rsidR="007620B3" w:rsidRPr="005753EF">
        <w:rPr>
          <w:b/>
          <w:sz w:val="28"/>
          <w:szCs w:val="28"/>
        </w:rPr>
        <w:t>TỔ CHỨC THỰC HIỆN</w:t>
      </w:r>
    </w:p>
    <w:p w14:paraId="535263FA" w14:textId="0D9D571B" w:rsidR="007620B3" w:rsidRPr="00073ADE" w:rsidRDefault="00073ADE" w:rsidP="004C5455">
      <w:pPr>
        <w:pStyle w:val="NormalWeb"/>
        <w:spacing w:before="120" w:beforeAutospacing="0" w:after="120" w:afterAutospacing="0"/>
        <w:ind w:right="-22" w:firstLine="720"/>
        <w:jc w:val="both"/>
        <w:rPr>
          <w:b/>
          <w:sz w:val="28"/>
          <w:szCs w:val="28"/>
        </w:rPr>
      </w:pPr>
      <w:r>
        <w:rPr>
          <w:b/>
          <w:sz w:val="28"/>
          <w:szCs w:val="28"/>
        </w:rPr>
        <w:t xml:space="preserve">1. </w:t>
      </w:r>
      <w:r w:rsidR="007620B3" w:rsidRPr="005753EF">
        <w:rPr>
          <w:rStyle w:val="Strong"/>
          <w:sz w:val="28"/>
          <w:szCs w:val="28"/>
        </w:rPr>
        <w:t>Đối với BGH</w:t>
      </w:r>
    </w:p>
    <w:p w14:paraId="1AD25BD1" w14:textId="30E0C1F5" w:rsidR="007620B3" w:rsidRPr="005753EF" w:rsidRDefault="004C5455" w:rsidP="004C5455">
      <w:pPr>
        <w:pStyle w:val="NormalWeb"/>
        <w:shd w:val="clear" w:color="auto" w:fill="FFFFFF"/>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 xml:space="preserve">Xây dựng Kế hoạch và </w:t>
      </w:r>
      <w:r w:rsidR="000164A8" w:rsidRPr="00C70FCF">
        <w:rPr>
          <w:sz w:val="28"/>
          <w:szCs w:val="28"/>
        </w:rPr>
        <w:t>vận dụng đổi mới hoạt động dạy học theo định hướng giáo dục STEM</w:t>
      </w:r>
      <w:r w:rsidR="007620B3" w:rsidRPr="005753EF">
        <w:rPr>
          <w:sz w:val="28"/>
          <w:szCs w:val="28"/>
        </w:rPr>
        <w:t xml:space="preserve"> nhằm nâng cao nhận thức của việc đổi mới phương pháp, tránh tư tưởng ngại khó hoặc đổ lỗi cho các điều kiện khách quan.</w:t>
      </w:r>
    </w:p>
    <w:p w14:paraId="13192D48" w14:textId="249A339E" w:rsidR="007620B3" w:rsidRPr="005753EF" w:rsidRDefault="004C5455" w:rsidP="004C5455">
      <w:pPr>
        <w:pStyle w:val="NormalWeb"/>
        <w:shd w:val="clear" w:color="auto" w:fill="FFFFFF"/>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Cử giáo viên tham gia tập huấn và sinh hoạt chuyên môn do ngành tổ chức đầy đủ. Tổ chức các đợt sinh hoạt chuyên môn, chuyên đề cấp tổ và cấp trường về phương pháp giáo dục STEM để giáo viên được tập huấn, nghiên cứu và áp dụng.</w:t>
      </w:r>
    </w:p>
    <w:p w14:paraId="47EADA27" w14:textId="03550066" w:rsidR="007620B3" w:rsidRDefault="004C5455" w:rsidP="004C5455">
      <w:pPr>
        <w:pStyle w:val="NormalWeb"/>
        <w:shd w:val="clear" w:color="auto" w:fill="FFFFFF"/>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 xml:space="preserve">Chỉ đạo các TTCM xây dựng kế hoạch tổ chức và vận dụng phương pháp giáo dục </w:t>
      </w:r>
      <w:r w:rsidR="007620B3">
        <w:rPr>
          <w:sz w:val="28"/>
          <w:szCs w:val="28"/>
        </w:rPr>
        <w:t xml:space="preserve">theo định hướng </w:t>
      </w:r>
      <w:r w:rsidR="007620B3" w:rsidRPr="005753EF">
        <w:rPr>
          <w:sz w:val="28"/>
          <w:szCs w:val="28"/>
        </w:rPr>
        <w:t>STEM trong năm học 20</w:t>
      </w:r>
      <w:r w:rsidR="000164A8">
        <w:rPr>
          <w:sz w:val="28"/>
          <w:szCs w:val="28"/>
        </w:rPr>
        <w:t>2</w:t>
      </w:r>
      <w:r w:rsidR="00AD581D">
        <w:rPr>
          <w:sz w:val="28"/>
          <w:szCs w:val="28"/>
        </w:rPr>
        <w:t>1</w:t>
      </w:r>
      <w:r w:rsidR="00A2792C">
        <w:rPr>
          <w:sz w:val="28"/>
          <w:szCs w:val="28"/>
        </w:rPr>
        <w:t xml:space="preserve"> </w:t>
      </w:r>
      <w:r w:rsidR="007620B3" w:rsidRPr="005753EF">
        <w:rPr>
          <w:sz w:val="28"/>
          <w:szCs w:val="28"/>
        </w:rPr>
        <w:t>-</w:t>
      </w:r>
      <w:r w:rsidR="00A2792C">
        <w:rPr>
          <w:sz w:val="28"/>
          <w:szCs w:val="28"/>
        </w:rPr>
        <w:t xml:space="preserve"> </w:t>
      </w:r>
      <w:r w:rsidR="007620B3" w:rsidRPr="005753EF">
        <w:rPr>
          <w:sz w:val="28"/>
          <w:szCs w:val="28"/>
        </w:rPr>
        <w:t>20</w:t>
      </w:r>
      <w:r w:rsidR="002D2F5C">
        <w:rPr>
          <w:sz w:val="28"/>
          <w:szCs w:val="28"/>
        </w:rPr>
        <w:t>2</w:t>
      </w:r>
      <w:r w:rsidR="00AD581D">
        <w:rPr>
          <w:sz w:val="28"/>
          <w:szCs w:val="28"/>
        </w:rPr>
        <w:t>2</w:t>
      </w:r>
      <w:r w:rsidR="007620B3" w:rsidRPr="005753EF">
        <w:rPr>
          <w:sz w:val="28"/>
          <w:szCs w:val="28"/>
        </w:rPr>
        <w:t>.</w:t>
      </w:r>
    </w:p>
    <w:p w14:paraId="17BFF073" w14:textId="77777777" w:rsidR="007620B3" w:rsidRPr="005753EF" w:rsidRDefault="00073ADE" w:rsidP="00073ADE">
      <w:pPr>
        <w:pStyle w:val="NormalWeb"/>
        <w:shd w:val="clear" w:color="auto" w:fill="FFFFFF"/>
        <w:spacing w:before="120" w:beforeAutospacing="0" w:after="120" w:afterAutospacing="0"/>
        <w:ind w:right="-22" w:firstLine="720"/>
        <w:jc w:val="both"/>
        <w:rPr>
          <w:sz w:val="28"/>
          <w:szCs w:val="28"/>
        </w:rPr>
      </w:pPr>
      <w:r>
        <w:rPr>
          <w:rStyle w:val="Strong"/>
          <w:sz w:val="28"/>
          <w:szCs w:val="28"/>
        </w:rPr>
        <w:t xml:space="preserve">2. </w:t>
      </w:r>
      <w:r w:rsidR="007620B3" w:rsidRPr="005753EF">
        <w:rPr>
          <w:rStyle w:val="Strong"/>
          <w:sz w:val="28"/>
          <w:szCs w:val="28"/>
        </w:rPr>
        <w:t>Đối TTCM và giáo viên</w:t>
      </w:r>
    </w:p>
    <w:p w14:paraId="39781CEE" w14:textId="7AD55A8D" w:rsidR="007620B3" w:rsidRPr="00C70FCF" w:rsidRDefault="004C5455" w:rsidP="004C5455">
      <w:pPr>
        <w:pStyle w:val="Vnbnnidung0"/>
        <w:shd w:val="clear" w:color="auto" w:fill="auto"/>
        <w:spacing w:before="120" w:after="120" w:line="240" w:lineRule="auto"/>
        <w:ind w:right="-22" w:firstLine="720"/>
        <w:rPr>
          <w:rFonts w:ascii="Times New Roman" w:hAnsi="Times New Roman" w:cs="Times New Roman"/>
          <w:sz w:val="28"/>
          <w:szCs w:val="28"/>
        </w:rPr>
      </w:pPr>
      <w:r>
        <w:rPr>
          <w:rFonts w:ascii="Times New Roman" w:hAnsi="Times New Roman" w:cs="Times New Roman"/>
          <w:sz w:val="28"/>
          <w:szCs w:val="28"/>
        </w:rPr>
        <w:t xml:space="preserve">- </w:t>
      </w:r>
      <w:r w:rsidR="007620B3" w:rsidRPr="00C70FCF">
        <w:rPr>
          <w:rFonts w:ascii="Times New Roman" w:hAnsi="Times New Roman" w:cs="Times New Roman"/>
          <w:sz w:val="28"/>
          <w:szCs w:val="28"/>
        </w:rPr>
        <w:t xml:space="preserve">TTCM chủ động trong việc hướng dẫn và tổ chức cho giáo viên xây dựng chương trình phù hợp với tình hình thực tế (đảm bảo đủ chuẩn kiến thức, kỷ </w:t>
      </w:r>
      <w:r w:rsidR="00AD581D">
        <w:rPr>
          <w:rFonts w:ascii="Times New Roman" w:hAnsi="Times New Roman" w:cs="Times New Roman"/>
          <w:sz w:val="28"/>
          <w:szCs w:val="28"/>
        </w:rPr>
        <w:t xml:space="preserve">năng và thời lượng dạy học) </w:t>
      </w:r>
      <w:r w:rsidR="007620B3" w:rsidRPr="00C70FCF">
        <w:rPr>
          <w:rFonts w:ascii="Times New Roman" w:hAnsi="Times New Roman" w:cs="Times New Roman"/>
          <w:sz w:val="28"/>
          <w:szCs w:val="28"/>
        </w:rPr>
        <w:t xml:space="preserve">bố trí </w:t>
      </w:r>
      <w:r w:rsidR="00AD581D">
        <w:rPr>
          <w:rFonts w:ascii="Times New Roman" w:hAnsi="Times New Roman" w:cs="Times New Roman"/>
          <w:sz w:val="28"/>
          <w:szCs w:val="28"/>
        </w:rPr>
        <w:t xml:space="preserve">thời </w:t>
      </w:r>
      <w:r w:rsidR="007620B3" w:rsidRPr="00C70FCF">
        <w:rPr>
          <w:rFonts w:ascii="Times New Roman" w:hAnsi="Times New Roman" w:cs="Times New Roman"/>
          <w:sz w:val="28"/>
          <w:szCs w:val="28"/>
        </w:rPr>
        <w:t xml:space="preserve">lượng hợp lý để có thể đưa các chủ đề dạy học, các hoạt động trải nghiệm, các chủ đề GD theo định hướng STEM vào dạy học phù </w:t>
      </w:r>
      <w:r w:rsidR="007620B3" w:rsidRPr="00C70FCF">
        <w:rPr>
          <w:rFonts w:ascii="Times New Roman" w:hAnsi="Times New Roman" w:cs="Times New Roman"/>
          <w:sz w:val="28"/>
          <w:szCs w:val="28"/>
        </w:rPr>
        <w:lastRenderedPageBreak/>
        <w:t>hợp với thực tiễn tại đơn vị.</w:t>
      </w:r>
    </w:p>
    <w:p w14:paraId="4FFAB64B" w14:textId="2161D9BA" w:rsidR="007620B3" w:rsidRPr="005753EF" w:rsidRDefault="004C5455" w:rsidP="004C5455">
      <w:pPr>
        <w:pStyle w:val="NormalWeb"/>
        <w:shd w:val="clear" w:color="auto" w:fill="FFFFFF"/>
        <w:spacing w:before="120" w:beforeAutospacing="0" w:after="120" w:afterAutospacing="0"/>
        <w:ind w:right="-22" w:firstLine="720"/>
        <w:jc w:val="both"/>
        <w:rPr>
          <w:sz w:val="28"/>
          <w:szCs w:val="28"/>
        </w:rPr>
      </w:pPr>
      <w:r>
        <w:rPr>
          <w:sz w:val="28"/>
          <w:szCs w:val="28"/>
        </w:rPr>
        <w:t xml:space="preserve">- </w:t>
      </w:r>
      <w:r w:rsidR="007620B3" w:rsidRPr="005753EF">
        <w:rPr>
          <w:sz w:val="28"/>
          <w:szCs w:val="28"/>
        </w:rPr>
        <w:t>Tích cực tham gia đầy đủ các buổi tập huấn chuyên môn nghiệp vụ, nghiên cứu và áp dụng phương pháp giáo dục STEM vào giảng dạy bộ môn.</w:t>
      </w:r>
    </w:p>
    <w:p w14:paraId="6030414C" w14:textId="33CE78F1" w:rsidR="00A2792C" w:rsidRPr="005753EF" w:rsidRDefault="00906DE0" w:rsidP="00906DE0">
      <w:pPr>
        <w:pStyle w:val="NormalWeb"/>
        <w:shd w:val="clear" w:color="auto" w:fill="FFFFFF"/>
        <w:spacing w:before="120" w:beforeAutospacing="0" w:after="120" w:afterAutospacing="0"/>
        <w:ind w:right="-22" w:firstLine="720"/>
        <w:jc w:val="both"/>
        <w:rPr>
          <w:sz w:val="28"/>
          <w:szCs w:val="28"/>
        </w:rPr>
      </w:pPr>
      <w:r>
        <w:rPr>
          <w:sz w:val="28"/>
          <w:szCs w:val="28"/>
        </w:rPr>
        <w:t xml:space="preserve">- </w:t>
      </w:r>
      <w:r w:rsidR="000164A8">
        <w:rPr>
          <w:sz w:val="28"/>
          <w:szCs w:val="28"/>
        </w:rPr>
        <w:t>GV bộ môn được phân công triển khai dạy học stem c</w:t>
      </w:r>
      <w:r w:rsidR="00A2792C">
        <w:rPr>
          <w:sz w:val="28"/>
          <w:szCs w:val="28"/>
        </w:rPr>
        <w:t xml:space="preserve">huẩn bị chu đáo về </w:t>
      </w:r>
      <w:r w:rsidR="006C1EAF">
        <w:rPr>
          <w:sz w:val="28"/>
          <w:szCs w:val="28"/>
        </w:rPr>
        <w:t>nội dung,</w:t>
      </w:r>
      <w:r>
        <w:rPr>
          <w:sz w:val="28"/>
          <w:szCs w:val="28"/>
        </w:rPr>
        <w:t xml:space="preserve"> </w:t>
      </w:r>
      <w:r w:rsidR="00A2792C">
        <w:rPr>
          <w:sz w:val="28"/>
          <w:szCs w:val="28"/>
        </w:rPr>
        <w:t>phương pháp,</w:t>
      </w:r>
      <w:r>
        <w:rPr>
          <w:sz w:val="28"/>
          <w:szCs w:val="28"/>
        </w:rPr>
        <w:t xml:space="preserve"> </w:t>
      </w:r>
      <w:r w:rsidR="00A2792C">
        <w:rPr>
          <w:sz w:val="28"/>
          <w:szCs w:val="28"/>
        </w:rPr>
        <w:t xml:space="preserve">cách thức tổ chức </w:t>
      </w:r>
      <w:r w:rsidR="000164A8">
        <w:rPr>
          <w:sz w:val="28"/>
          <w:szCs w:val="28"/>
        </w:rPr>
        <w:t>giáo dục</w:t>
      </w:r>
      <w:r w:rsidR="00A2792C">
        <w:rPr>
          <w:sz w:val="28"/>
          <w:szCs w:val="28"/>
        </w:rPr>
        <w:t xml:space="preserve"> STEM </w:t>
      </w:r>
      <w:r w:rsidR="000164A8">
        <w:rPr>
          <w:sz w:val="28"/>
          <w:szCs w:val="28"/>
        </w:rPr>
        <w:t>để báo cáo khi có yêu cầu.</w:t>
      </w:r>
    </w:p>
    <w:p w14:paraId="3645E996" w14:textId="77777777" w:rsidR="007620B3" w:rsidRPr="00A5432B" w:rsidRDefault="007620B3" w:rsidP="00A5432B">
      <w:pPr>
        <w:pStyle w:val="NormalWeb"/>
        <w:shd w:val="clear" w:color="auto" w:fill="FFFFFF"/>
        <w:spacing w:before="120" w:beforeAutospacing="0" w:after="120" w:afterAutospacing="0"/>
        <w:ind w:right="-22" w:firstLine="720"/>
        <w:jc w:val="both"/>
        <w:rPr>
          <w:sz w:val="28"/>
          <w:szCs w:val="28"/>
        </w:rPr>
      </w:pPr>
      <w:r w:rsidRPr="005753EF">
        <w:rPr>
          <w:sz w:val="28"/>
          <w:szCs w:val="28"/>
        </w:rPr>
        <w:t xml:space="preserve">Trên đây là kế hoạch </w:t>
      </w:r>
      <w:r>
        <w:rPr>
          <w:sz w:val="28"/>
          <w:szCs w:val="28"/>
        </w:rPr>
        <w:t>vận</w:t>
      </w:r>
      <w:r w:rsidRPr="005753EF">
        <w:rPr>
          <w:sz w:val="28"/>
          <w:szCs w:val="28"/>
        </w:rPr>
        <w:t xml:space="preserve"> dụng phương </w:t>
      </w:r>
      <w:r w:rsidRPr="005753EF">
        <w:rPr>
          <w:bCs/>
          <w:iCs/>
          <w:sz w:val="28"/>
          <w:szCs w:val="28"/>
          <w:shd w:val="clear" w:color="auto" w:fill="FFFFFF"/>
        </w:rPr>
        <w:t>pháp giáo dục</w:t>
      </w:r>
      <w:r>
        <w:rPr>
          <w:bCs/>
          <w:iCs/>
          <w:sz w:val="28"/>
          <w:szCs w:val="28"/>
          <w:shd w:val="clear" w:color="auto" w:fill="FFFFFF"/>
        </w:rPr>
        <w:t xml:space="preserve"> theo định hướng</w:t>
      </w:r>
      <w:r w:rsidRPr="005753EF">
        <w:rPr>
          <w:bCs/>
          <w:iCs/>
          <w:sz w:val="28"/>
          <w:szCs w:val="28"/>
          <w:shd w:val="clear" w:color="auto" w:fill="FFFFFF"/>
        </w:rPr>
        <w:t xml:space="preserve"> STEM (trang bị cho học sinh những kiến thức và kỹ năng cần thiết liên quan đến khoa học, công nghệ, kỹ thuật và toán học) trong nhà trường năm học </w:t>
      </w:r>
      <w:r w:rsidR="00C70FCF">
        <w:rPr>
          <w:bCs/>
          <w:iCs/>
          <w:sz w:val="28"/>
          <w:szCs w:val="28"/>
          <w:shd w:val="clear" w:color="auto" w:fill="FFFFFF"/>
        </w:rPr>
        <w:t>20</w:t>
      </w:r>
      <w:r w:rsidR="000164A8">
        <w:rPr>
          <w:bCs/>
          <w:iCs/>
          <w:sz w:val="28"/>
          <w:szCs w:val="28"/>
          <w:shd w:val="clear" w:color="auto" w:fill="FFFFFF"/>
        </w:rPr>
        <w:t>2</w:t>
      </w:r>
      <w:r w:rsidR="00AD581D">
        <w:rPr>
          <w:bCs/>
          <w:iCs/>
          <w:sz w:val="28"/>
          <w:szCs w:val="28"/>
          <w:shd w:val="clear" w:color="auto" w:fill="FFFFFF"/>
        </w:rPr>
        <w:t>1</w:t>
      </w:r>
      <w:r w:rsidR="001212EF">
        <w:rPr>
          <w:bCs/>
          <w:iCs/>
          <w:sz w:val="28"/>
          <w:szCs w:val="28"/>
          <w:shd w:val="clear" w:color="auto" w:fill="FFFFFF"/>
        </w:rPr>
        <w:t xml:space="preserve"> </w:t>
      </w:r>
      <w:r w:rsidRPr="005753EF">
        <w:rPr>
          <w:bCs/>
          <w:iCs/>
          <w:sz w:val="28"/>
          <w:szCs w:val="28"/>
          <w:shd w:val="clear" w:color="auto" w:fill="FFFFFF"/>
        </w:rPr>
        <w:t>-</w:t>
      </w:r>
      <w:r w:rsidR="001212EF">
        <w:rPr>
          <w:bCs/>
          <w:iCs/>
          <w:sz w:val="28"/>
          <w:szCs w:val="28"/>
          <w:shd w:val="clear" w:color="auto" w:fill="FFFFFF"/>
        </w:rPr>
        <w:t xml:space="preserve"> </w:t>
      </w:r>
      <w:r w:rsidRPr="005753EF">
        <w:rPr>
          <w:bCs/>
          <w:iCs/>
          <w:sz w:val="28"/>
          <w:szCs w:val="28"/>
          <w:shd w:val="clear" w:color="auto" w:fill="FFFFFF"/>
        </w:rPr>
        <w:t>20</w:t>
      </w:r>
      <w:r w:rsidR="00C70FCF">
        <w:rPr>
          <w:bCs/>
          <w:iCs/>
          <w:sz w:val="28"/>
          <w:szCs w:val="28"/>
          <w:shd w:val="clear" w:color="auto" w:fill="FFFFFF"/>
        </w:rPr>
        <w:t>2</w:t>
      </w:r>
      <w:r w:rsidR="00AD581D">
        <w:rPr>
          <w:bCs/>
          <w:iCs/>
          <w:sz w:val="28"/>
          <w:szCs w:val="28"/>
          <w:shd w:val="clear" w:color="auto" w:fill="FFFFFF"/>
        </w:rPr>
        <w:t>2</w:t>
      </w:r>
      <w:r w:rsidRPr="005753EF">
        <w:rPr>
          <w:bCs/>
          <w:iCs/>
          <w:sz w:val="28"/>
          <w:szCs w:val="28"/>
          <w:shd w:val="clear" w:color="auto" w:fill="FFFFFF"/>
        </w:rPr>
        <w:t xml:space="preserve"> đề nghị </w:t>
      </w:r>
      <w:r w:rsidR="00C70FCF">
        <w:rPr>
          <w:bCs/>
          <w:iCs/>
          <w:sz w:val="28"/>
          <w:szCs w:val="28"/>
          <w:shd w:val="clear" w:color="auto" w:fill="FFFFFF"/>
        </w:rPr>
        <w:t>các</w:t>
      </w:r>
      <w:r w:rsidRPr="005753EF">
        <w:rPr>
          <w:bCs/>
          <w:iCs/>
          <w:sz w:val="28"/>
          <w:szCs w:val="28"/>
          <w:shd w:val="clear" w:color="auto" w:fill="FFFFFF"/>
        </w:rPr>
        <w:t xml:space="preserve"> thầy cô nghiên cứu và nghiêm túc thực hiện. </w:t>
      </w:r>
    </w:p>
    <w:tbl>
      <w:tblPr>
        <w:tblW w:w="9781" w:type="dxa"/>
        <w:tblInd w:w="108" w:type="dxa"/>
        <w:tblLayout w:type="fixed"/>
        <w:tblLook w:val="0000" w:firstRow="0" w:lastRow="0" w:firstColumn="0" w:lastColumn="0" w:noHBand="0" w:noVBand="0"/>
      </w:tblPr>
      <w:tblGrid>
        <w:gridCol w:w="3402"/>
        <w:gridCol w:w="6379"/>
      </w:tblGrid>
      <w:tr w:rsidR="007620B3" w:rsidRPr="004F5A6B" w14:paraId="406792B6" w14:textId="77777777" w:rsidTr="00A33566">
        <w:tc>
          <w:tcPr>
            <w:tcW w:w="3402" w:type="dxa"/>
            <w:shd w:val="clear" w:color="auto" w:fill="auto"/>
          </w:tcPr>
          <w:p w14:paraId="331EE554" w14:textId="77777777" w:rsidR="007620B3" w:rsidRPr="004F5A6B" w:rsidRDefault="007620B3" w:rsidP="00B41CD3">
            <w:pPr>
              <w:spacing w:after="0"/>
              <w:jc w:val="both"/>
              <w:rPr>
                <w:rFonts w:eastAsia="Times New Roman"/>
                <w:b/>
                <w:i/>
                <w:sz w:val="24"/>
              </w:rPr>
            </w:pPr>
            <w:r w:rsidRPr="004F5A6B">
              <w:rPr>
                <w:rFonts w:eastAsia="Times New Roman"/>
                <w:b/>
                <w:i/>
                <w:sz w:val="24"/>
              </w:rPr>
              <w:t>Nơi nhận:</w:t>
            </w:r>
          </w:p>
          <w:p w14:paraId="43508615" w14:textId="65381601" w:rsidR="007620B3" w:rsidRPr="004F5A6B" w:rsidRDefault="00A21986" w:rsidP="00B41CD3">
            <w:pPr>
              <w:spacing w:after="0"/>
              <w:jc w:val="both"/>
              <w:rPr>
                <w:rFonts w:eastAsia="Times New Roman"/>
                <w:sz w:val="22"/>
              </w:rPr>
            </w:pPr>
            <w:r>
              <w:rPr>
                <w:rFonts w:eastAsia="Times New Roman"/>
                <w:sz w:val="22"/>
              </w:rPr>
              <w:t xml:space="preserve">- </w:t>
            </w:r>
            <w:r w:rsidR="00A33566">
              <w:rPr>
                <w:rFonts w:eastAsia="Times New Roman"/>
                <w:sz w:val="22"/>
              </w:rPr>
              <w:t xml:space="preserve">Phòng GD&amp;ĐT </w:t>
            </w:r>
            <w:r w:rsidR="000164A8">
              <w:rPr>
                <w:rFonts w:eastAsia="Times New Roman"/>
                <w:sz w:val="22"/>
              </w:rPr>
              <w:t>(b/c)</w:t>
            </w:r>
            <w:r w:rsidR="007620B3" w:rsidRPr="004F5A6B">
              <w:rPr>
                <w:rFonts w:eastAsia="Times New Roman"/>
                <w:sz w:val="22"/>
              </w:rPr>
              <w:t>;</w:t>
            </w:r>
          </w:p>
          <w:p w14:paraId="0334A0CF" w14:textId="77777777" w:rsidR="007620B3" w:rsidRPr="004F5A6B" w:rsidRDefault="007620B3" w:rsidP="00B41CD3">
            <w:pPr>
              <w:spacing w:after="0"/>
              <w:jc w:val="both"/>
              <w:rPr>
                <w:rFonts w:eastAsia="Times New Roman"/>
                <w:sz w:val="22"/>
              </w:rPr>
            </w:pPr>
            <w:r w:rsidRPr="004F5A6B">
              <w:rPr>
                <w:rFonts w:eastAsia="Times New Roman"/>
                <w:sz w:val="22"/>
              </w:rPr>
              <w:t>- Tổ chuyên môn, GVBM;</w:t>
            </w:r>
          </w:p>
          <w:p w14:paraId="1509DC20" w14:textId="33B11F19" w:rsidR="007620B3" w:rsidRPr="004F5A6B" w:rsidRDefault="007620B3" w:rsidP="00B41CD3">
            <w:pPr>
              <w:spacing w:after="0"/>
              <w:jc w:val="both"/>
              <w:rPr>
                <w:rFonts w:eastAsia="Times New Roman"/>
                <w:szCs w:val="26"/>
              </w:rPr>
            </w:pPr>
            <w:r w:rsidRPr="004F5A6B">
              <w:rPr>
                <w:rFonts w:eastAsia="Times New Roman"/>
                <w:sz w:val="22"/>
              </w:rPr>
              <w:t>- Lưu</w:t>
            </w:r>
            <w:r w:rsidR="00906DE0">
              <w:rPr>
                <w:rFonts w:eastAsia="Times New Roman"/>
                <w:sz w:val="22"/>
              </w:rPr>
              <w:t>:</w:t>
            </w:r>
            <w:r w:rsidRPr="004F5A6B">
              <w:rPr>
                <w:rFonts w:eastAsia="Times New Roman"/>
                <w:sz w:val="22"/>
              </w:rPr>
              <w:t xml:space="preserve"> VT</w:t>
            </w:r>
            <w:r w:rsidR="00AD581D">
              <w:rPr>
                <w:rFonts w:eastAsia="Times New Roman"/>
                <w:sz w:val="22"/>
              </w:rPr>
              <w:t>,</w:t>
            </w:r>
            <w:r w:rsidR="00906DE0">
              <w:rPr>
                <w:rFonts w:eastAsia="Times New Roman"/>
                <w:sz w:val="22"/>
              </w:rPr>
              <w:t xml:space="preserve"> </w:t>
            </w:r>
            <w:r w:rsidR="00AD581D">
              <w:rPr>
                <w:rFonts w:eastAsia="Times New Roman"/>
                <w:sz w:val="22"/>
              </w:rPr>
              <w:t>CM</w:t>
            </w:r>
            <w:r w:rsidRPr="004F5A6B">
              <w:rPr>
                <w:rFonts w:eastAsia="Times New Roman"/>
                <w:sz w:val="22"/>
              </w:rPr>
              <w:t>.</w:t>
            </w:r>
          </w:p>
        </w:tc>
        <w:tc>
          <w:tcPr>
            <w:tcW w:w="6379" w:type="dxa"/>
            <w:shd w:val="clear" w:color="auto" w:fill="auto"/>
          </w:tcPr>
          <w:p w14:paraId="364E7093" w14:textId="5ECEDEE1" w:rsidR="00BF7A8F" w:rsidRDefault="000164A8" w:rsidP="00A5432B">
            <w:pPr>
              <w:spacing w:after="0"/>
              <w:jc w:val="center"/>
              <w:rPr>
                <w:rFonts w:eastAsia="Times New Roman"/>
                <w:b/>
                <w:szCs w:val="26"/>
              </w:rPr>
            </w:pPr>
            <w:r>
              <w:rPr>
                <w:rFonts w:eastAsia="Times New Roman"/>
                <w:b/>
                <w:szCs w:val="26"/>
              </w:rPr>
              <w:t>KT.</w:t>
            </w:r>
            <w:r w:rsidR="00906DE0">
              <w:rPr>
                <w:rFonts w:eastAsia="Times New Roman"/>
                <w:b/>
                <w:szCs w:val="26"/>
              </w:rPr>
              <w:t xml:space="preserve"> </w:t>
            </w:r>
            <w:r w:rsidR="007620B3" w:rsidRPr="004F5A6B">
              <w:rPr>
                <w:rFonts w:eastAsia="Times New Roman"/>
                <w:b/>
                <w:szCs w:val="26"/>
              </w:rPr>
              <w:t>HIỆU TRƯỞNG</w:t>
            </w:r>
          </w:p>
          <w:p w14:paraId="7A4183AD" w14:textId="77777777" w:rsidR="00BF7A8F" w:rsidRDefault="000164A8" w:rsidP="00A5432B">
            <w:pPr>
              <w:spacing w:after="0"/>
              <w:jc w:val="center"/>
              <w:rPr>
                <w:rFonts w:eastAsia="Times New Roman"/>
                <w:b/>
                <w:szCs w:val="26"/>
              </w:rPr>
            </w:pPr>
            <w:r>
              <w:rPr>
                <w:rFonts w:eastAsia="Times New Roman"/>
                <w:b/>
                <w:szCs w:val="26"/>
              </w:rPr>
              <w:t>PHÓ HIỆU TRƯỞNG</w:t>
            </w:r>
          </w:p>
          <w:p w14:paraId="3E65809B" w14:textId="77777777" w:rsidR="00BF7A8F" w:rsidRDefault="00BF7A8F" w:rsidP="00A5432B">
            <w:pPr>
              <w:spacing w:after="0"/>
              <w:jc w:val="center"/>
              <w:rPr>
                <w:rFonts w:eastAsia="Times New Roman"/>
                <w:b/>
                <w:szCs w:val="26"/>
              </w:rPr>
            </w:pPr>
          </w:p>
          <w:p w14:paraId="57037E6B" w14:textId="77777777" w:rsidR="00BF7A8F" w:rsidRDefault="00BF7A8F" w:rsidP="00A5432B">
            <w:pPr>
              <w:spacing w:after="0"/>
              <w:jc w:val="center"/>
              <w:rPr>
                <w:rFonts w:eastAsia="Times New Roman"/>
                <w:b/>
                <w:szCs w:val="26"/>
              </w:rPr>
            </w:pPr>
          </w:p>
          <w:p w14:paraId="3C15ACFB" w14:textId="77777777" w:rsidR="00A5432B" w:rsidRDefault="00A5432B" w:rsidP="00A5432B">
            <w:pPr>
              <w:spacing w:after="0"/>
              <w:jc w:val="center"/>
              <w:rPr>
                <w:rFonts w:eastAsia="Times New Roman"/>
                <w:b/>
                <w:szCs w:val="26"/>
              </w:rPr>
            </w:pPr>
          </w:p>
          <w:p w14:paraId="2699F86B" w14:textId="77777777" w:rsidR="00BF7A8F" w:rsidRDefault="00BF7A8F" w:rsidP="00A5432B">
            <w:pPr>
              <w:spacing w:after="0"/>
              <w:jc w:val="center"/>
              <w:rPr>
                <w:rFonts w:eastAsia="Times New Roman"/>
                <w:b/>
                <w:szCs w:val="26"/>
              </w:rPr>
            </w:pPr>
          </w:p>
          <w:p w14:paraId="7BDBF589" w14:textId="77777777" w:rsidR="007620B3" w:rsidRPr="004F5A6B" w:rsidRDefault="00BF7A8F" w:rsidP="00A5432B">
            <w:pPr>
              <w:spacing w:after="0"/>
              <w:jc w:val="center"/>
              <w:rPr>
                <w:rFonts w:eastAsia="Times New Roman"/>
                <w:b/>
                <w:szCs w:val="26"/>
              </w:rPr>
            </w:pPr>
            <w:r>
              <w:rPr>
                <w:rFonts w:eastAsia="Times New Roman"/>
                <w:b/>
                <w:szCs w:val="26"/>
              </w:rPr>
              <w:t>Trần Văn Thanh</w:t>
            </w:r>
          </w:p>
        </w:tc>
      </w:tr>
    </w:tbl>
    <w:p w14:paraId="60743964" w14:textId="77777777" w:rsidR="005B1222" w:rsidRDefault="005B1222"/>
    <w:sectPr w:rsidR="005B1222" w:rsidSect="00906DE0">
      <w:headerReference w:type="default" r:id="rId8"/>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0D365" w14:textId="77777777" w:rsidR="0060226B" w:rsidRDefault="0060226B" w:rsidP="006874A1">
      <w:pPr>
        <w:spacing w:after="0"/>
      </w:pPr>
      <w:r>
        <w:separator/>
      </w:r>
    </w:p>
  </w:endnote>
  <w:endnote w:type="continuationSeparator" w:id="0">
    <w:p w14:paraId="591BB9CC" w14:textId="77777777" w:rsidR="0060226B" w:rsidRDefault="0060226B" w:rsidP="00687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3738" w14:textId="77777777" w:rsidR="00160193" w:rsidRDefault="0060226B" w:rsidP="001601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A86E5" w14:textId="77777777" w:rsidR="0060226B" w:rsidRDefault="0060226B" w:rsidP="006874A1">
      <w:pPr>
        <w:spacing w:after="0"/>
      </w:pPr>
      <w:r>
        <w:separator/>
      </w:r>
    </w:p>
  </w:footnote>
  <w:footnote w:type="continuationSeparator" w:id="0">
    <w:p w14:paraId="4759B006" w14:textId="77777777" w:rsidR="0060226B" w:rsidRDefault="0060226B" w:rsidP="006874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41025"/>
      <w:docPartObj>
        <w:docPartGallery w:val="Page Numbers (Top of Page)"/>
        <w:docPartUnique/>
      </w:docPartObj>
    </w:sdtPr>
    <w:sdtEndPr>
      <w:rPr>
        <w:noProof/>
      </w:rPr>
    </w:sdtEndPr>
    <w:sdtContent>
      <w:p w14:paraId="48D5B8AD" w14:textId="48232C6E" w:rsidR="00313D73" w:rsidRDefault="00906DE0" w:rsidP="00DA470E">
        <w:pPr>
          <w:pStyle w:val="Header"/>
          <w:jc w:val="center"/>
        </w:pPr>
        <w:r>
          <w:fldChar w:fldCharType="begin"/>
        </w:r>
        <w:r>
          <w:instrText xml:space="preserve"> PAGE   \* MERGEFORMAT </w:instrText>
        </w:r>
        <w:r>
          <w:fldChar w:fldCharType="separate"/>
        </w:r>
        <w:r w:rsidR="009051E8">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45F"/>
    <w:multiLevelType w:val="hybridMultilevel"/>
    <w:tmpl w:val="B622AF8C"/>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5AC"/>
    <w:multiLevelType w:val="hybridMultilevel"/>
    <w:tmpl w:val="D2B6316E"/>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32CBD"/>
    <w:multiLevelType w:val="hybridMultilevel"/>
    <w:tmpl w:val="22101784"/>
    <w:lvl w:ilvl="0" w:tplc="71FC6A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D2E46"/>
    <w:multiLevelType w:val="hybridMultilevel"/>
    <w:tmpl w:val="D0ACD93E"/>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57D1C"/>
    <w:multiLevelType w:val="hybridMultilevel"/>
    <w:tmpl w:val="7EACF6B8"/>
    <w:lvl w:ilvl="0" w:tplc="91C226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42476"/>
    <w:multiLevelType w:val="hybridMultilevel"/>
    <w:tmpl w:val="EF3A122A"/>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E0655"/>
    <w:multiLevelType w:val="hybridMultilevel"/>
    <w:tmpl w:val="24BC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C1435"/>
    <w:multiLevelType w:val="hybridMultilevel"/>
    <w:tmpl w:val="D722EE7A"/>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D477B"/>
    <w:multiLevelType w:val="hybridMultilevel"/>
    <w:tmpl w:val="C3644C96"/>
    <w:lvl w:ilvl="0" w:tplc="643CD8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B7B78"/>
    <w:multiLevelType w:val="hybridMultilevel"/>
    <w:tmpl w:val="14B83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11CD2"/>
    <w:multiLevelType w:val="hybridMultilevel"/>
    <w:tmpl w:val="C28CF898"/>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9407B"/>
    <w:multiLevelType w:val="hybridMultilevel"/>
    <w:tmpl w:val="F712258C"/>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40258"/>
    <w:multiLevelType w:val="hybridMultilevel"/>
    <w:tmpl w:val="56E889F0"/>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F618E"/>
    <w:multiLevelType w:val="hybridMultilevel"/>
    <w:tmpl w:val="5ABA1AB0"/>
    <w:lvl w:ilvl="0" w:tplc="32E4B8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9"/>
  </w:num>
  <w:num w:numId="5">
    <w:abstractNumId w:val="2"/>
  </w:num>
  <w:num w:numId="6">
    <w:abstractNumId w:val="5"/>
  </w:num>
  <w:num w:numId="7">
    <w:abstractNumId w:val="13"/>
  </w:num>
  <w:num w:numId="8">
    <w:abstractNumId w:val="0"/>
  </w:num>
  <w:num w:numId="9">
    <w:abstractNumId w:val="12"/>
  </w:num>
  <w:num w:numId="10">
    <w:abstractNumId w:val="1"/>
  </w:num>
  <w:num w:numId="11">
    <w:abstractNumId w:val="1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B3"/>
    <w:rsid w:val="000164A8"/>
    <w:rsid w:val="00050F3D"/>
    <w:rsid w:val="00073ADE"/>
    <w:rsid w:val="00101A38"/>
    <w:rsid w:val="001212EF"/>
    <w:rsid w:val="00131957"/>
    <w:rsid w:val="001A1BA5"/>
    <w:rsid w:val="001C6B5F"/>
    <w:rsid w:val="00235E70"/>
    <w:rsid w:val="002D2F5C"/>
    <w:rsid w:val="00313D73"/>
    <w:rsid w:val="0046220E"/>
    <w:rsid w:val="004C5455"/>
    <w:rsid w:val="005B1222"/>
    <w:rsid w:val="005D22FF"/>
    <w:rsid w:val="0060226B"/>
    <w:rsid w:val="00686050"/>
    <w:rsid w:val="006874A1"/>
    <w:rsid w:val="006C1EAF"/>
    <w:rsid w:val="00732F7C"/>
    <w:rsid w:val="00755727"/>
    <w:rsid w:val="007620B3"/>
    <w:rsid w:val="007C38D6"/>
    <w:rsid w:val="00896E0E"/>
    <w:rsid w:val="009051E8"/>
    <w:rsid w:val="00906DE0"/>
    <w:rsid w:val="009074DA"/>
    <w:rsid w:val="009139F7"/>
    <w:rsid w:val="00994D8E"/>
    <w:rsid w:val="009C7A87"/>
    <w:rsid w:val="009D7122"/>
    <w:rsid w:val="00A21986"/>
    <w:rsid w:val="00A2792C"/>
    <w:rsid w:val="00A33566"/>
    <w:rsid w:val="00A5432B"/>
    <w:rsid w:val="00AD581D"/>
    <w:rsid w:val="00AE0EEA"/>
    <w:rsid w:val="00B94DC9"/>
    <w:rsid w:val="00BD687D"/>
    <w:rsid w:val="00BF7A8F"/>
    <w:rsid w:val="00C70FCF"/>
    <w:rsid w:val="00D15AA5"/>
    <w:rsid w:val="00D54B19"/>
    <w:rsid w:val="00DA470E"/>
    <w:rsid w:val="00DE3A45"/>
    <w:rsid w:val="00EE764D"/>
    <w:rsid w:val="00FA20CE"/>
    <w:rsid w:val="00FB0EAA"/>
    <w:rsid w:val="00FC0510"/>
    <w:rsid w:val="00FD48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B3"/>
    <w:pPr>
      <w:spacing w:line="240" w:lineRule="auto"/>
    </w:pPr>
    <w:rPr>
      <w:rFonts w:ascii="Times New Roman" w:eastAsia="Calibri" w:hAnsi="Times New Roman" w:cs="Times New Roman"/>
      <w:sz w:val="26"/>
    </w:rPr>
  </w:style>
  <w:style w:type="paragraph" w:styleId="Heading1">
    <w:name w:val="heading 1"/>
    <w:basedOn w:val="Normal"/>
    <w:next w:val="Normal"/>
    <w:link w:val="Heading1Char"/>
    <w:qFormat/>
    <w:rsid w:val="007620B3"/>
    <w:pPr>
      <w:keepNext/>
      <w:spacing w:after="0"/>
      <w:jc w:val="both"/>
      <w:outlineLvl w:val="0"/>
    </w:pPr>
    <w:rPr>
      <w:rFonts w:ascii="VNI-Times" w:eastAsia="Times New Roman" w:hAnsi="VNI-Times"/>
      <w:b/>
      <w:sz w:val="24"/>
      <w:szCs w:val="20"/>
    </w:rPr>
  </w:style>
  <w:style w:type="paragraph" w:styleId="Heading2">
    <w:name w:val="heading 2"/>
    <w:basedOn w:val="Normal"/>
    <w:next w:val="Normal"/>
    <w:link w:val="Heading2Char"/>
    <w:uiPriority w:val="9"/>
    <w:unhideWhenUsed/>
    <w:qFormat/>
    <w:rsid w:val="007620B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0B3"/>
    <w:rPr>
      <w:rFonts w:ascii="VNI-Times" w:eastAsia="Times New Roman" w:hAnsi="VNI-Times" w:cs="Times New Roman"/>
      <w:b/>
      <w:sz w:val="24"/>
      <w:szCs w:val="20"/>
    </w:rPr>
  </w:style>
  <w:style w:type="character" w:customStyle="1" w:styleId="Heading2Char">
    <w:name w:val="Heading 2 Char"/>
    <w:basedOn w:val="DefaultParagraphFont"/>
    <w:link w:val="Heading2"/>
    <w:uiPriority w:val="9"/>
    <w:rsid w:val="007620B3"/>
    <w:rPr>
      <w:rFonts w:ascii="Calibri Light" w:eastAsia="Times New Roman" w:hAnsi="Calibri Light" w:cs="Times New Roman"/>
      <w:b/>
      <w:bCs/>
      <w:i/>
      <w:iCs/>
      <w:sz w:val="28"/>
      <w:szCs w:val="28"/>
    </w:rPr>
  </w:style>
  <w:style w:type="paragraph" w:styleId="NormalWeb">
    <w:name w:val="Normal (Web)"/>
    <w:basedOn w:val="Normal"/>
    <w:rsid w:val="007620B3"/>
    <w:pPr>
      <w:spacing w:before="100" w:beforeAutospacing="1" w:after="100" w:afterAutospacing="1"/>
    </w:pPr>
    <w:rPr>
      <w:rFonts w:eastAsia="Times New Roman"/>
      <w:sz w:val="24"/>
      <w:szCs w:val="24"/>
    </w:rPr>
  </w:style>
  <w:style w:type="character" w:styleId="Strong">
    <w:name w:val="Strong"/>
    <w:qFormat/>
    <w:rsid w:val="007620B3"/>
    <w:rPr>
      <w:b/>
      <w:bCs/>
    </w:rPr>
  </w:style>
  <w:style w:type="character" w:styleId="Emphasis">
    <w:name w:val="Emphasis"/>
    <w:qFormat/>
    <w:rsid w:val="007620B3"/>
    <w:rPr>
      <w:i/>
      <w:iCs/>
    </w:rPr>
  </w:style>
  <w:style w:type="character" w:customStyle="1" w:styleId="Vnbnnidung">
    <w:name w:val="Văn bản nội dung_"/>
    <w:link w:val="Vnbnnidung0"/>
    <w:rsid w:val="007620B3"/>
    <w:rPr>
      <w:rFonts w:eastAsia="Times New Roman"/>
      <w:sz w:val="23"/>
      <w:szCs w:val="23"/>
      <w:shd w:val="clear" w:color="auto" w:fill="FFFFFF"/>
    </w:rPr>
  </w:style>
  <w:style w:type="paragraph" w:customStyle="1" w:styleId="Vnbnnidung0">
    <w:name w:val="Văn bản nội dung"/>
    <w:basedOn w:val="Normal"/>
    <w:link w:val="Vnbnnidung"/>
    <w:rsid w:val="007620B3"/>
    <w:pPr>
      <w:widowControl w:val="0"/>
      <w:shd w:val="clear" w:color="auto" w:fill="FFFFFF"/>
      <w:spacing w:before="420" w:after="60" w:line="307" w:lineRule="exact"/>
      <w:jc w:val="both"/>
    </w:pPr>
    <w:rPr>
      <w:rFonts w:asciiTheme="minorHAnsi" w:eastAsia="Times New Roman" w:hAnsiTheme="minorHAnsi" w:cstheme="minorBidi"/>
      <w:sz w:val="23"/>
      <w:szCs w:val="23"/>
    </w:rPr>
  </w:style>
  <w:style w:type="paragraph" w:styleId="Footer">
    <w:name w:val="footer"/>
    <w:basedOn w:val="Normal"/>
    <w:link w:val="FooterChar"/>
    <w:uiPriority w:val="99"/>
    <w:unhideWhenUsed/>
    <w:rsid w:val="007620B3"/>
    <w:pPr>
      <w:tabs>
        <w:tab w:val="center" w:pos="4680"/>
        <w:tab w:val="right" w:pos="9360"/>
      </w:tabs>
    </w:pPr>
  </w:style>
  <w:style w:type="character" w:customStyle="1" w:styleId="FooterChar">
    <w:name w:val="Footer Char"/>
    <w:basedOn w:val="DefaultParagraphFont"/>
    <w:link w:val="Footer"/>
    <w:uiPriority w:val="99"/>
    <w:rsid w:val="007620B3"/>
    <w:rPr>
      <w:rFonts w:ascii="Times New Roman" w:eastAsia="Calibri" w:hAnsi="Times New Roman" w:cs="Times New Roman"/>
      <w:sz w:val="26"/>
    </w:rPr>
  </w:style>
  <w:style w:type="character" w:customStyle="1" w:styleId="Vnbnnidung3Khnginnghing">
    <w:name w:val="Văn bản nội dung (3) + Không in nghiêng"/>
    <w:rsid w:val="007620B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styleId="Header">
    <w:name w:val="header"/>
    <w:basedOn w:val="Normal"/>
    <w:link w:val="HeaderChar"/>
    <w:uiPriority w:val="99"/>
    <w:unhideWhenUsed/>
    <w:rsid w:val="00313D73"/>
    <w:pPr>
      <w:tabs>
        <w:tab w:val="center" w:pos="4680"/>
        <w:tab w:val="right" w:pos="9360"/>
      </w:tabs>
      <w:spacing w:after="0"/>
    </w:pPr>
  </w:style>
  <w:style w:type="character" w:customStyle="1" w:styleId="HeaderChar">
    <w:name w:val="Header Char"/>
    <w:basedOn w:val="DefaultParagraphFont"/>
    <w:link w:val="Header"/>
    <w:uiPriority w:val="99"/>
    <w:rsid w:val="00313D73"/>
    <w:rPr>
      <w:rFonts w:ascii="Times New Roman" w:eastAsia="Calibri" w:hAnsi="Times New Roman" w:cs="Times New Roman"/>
      <w:sz w:val="26"/>
    </w:rPr>
  </w:style>
  <w:style w:type="paragraph" w:styleId="ListParagraph">
    <w:name w:val="List Paragraph"/>
    <w:basedOn w:val="Normal"/>
    <w:uiPriority w:val="34"/>
    <w:qFormat/>
    <w:rsid w:val="004C5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B3"/>
    <w:pPr>
      <w:spacing w:line="240" w:lineRule="auto"/>
    </w:pPr>
    <w:rPr>
      <w:rFonts w:ascii="Times New Roman" w:eastAsia="Calibri" w:hAnsi="Times New Roman" w:cs="Times New Roman"/>
      <w:sz w:val="26"/>
    </w:rPr>
  </w:style>
  <w:style w:type="paragraph" w:styleId="Heading1">
    <w:name w:val="heading 1"/>
    <w:basedOn w:val="Normal"/>
    <w:next w:val="Normal"/>
    <w:link w:val="Heading1Char"/>
    <w:qFormat/>
    <w:rsid w:val="007620B3"/>
    <w:pPr>
      <w:keepNext/>
      <w:spacing w:after="0"/>
      <w:jc w:val="both"/>
      <w:outlineLvl w:val="0"/>
    </w:pPr>
    <w:rPr>
      <w:rFonts w:ascii="VNI-Times" w:eastAsia="Times New Roman" w:hAnsi="VNI-Times"/>
      <w:b/>
      <w:sz w:val="24"/>
      <w:szCs w:val="20"/>
    </w:rPr>
  </w:style>
  <w:style w:type="paragraph" w:styleId="Heading2">
    <w:name w:val="heading 2"/>
    <w:basedOn w:val="Normal"/>
    <w:next w:val="Normal"/>
    <w:link w:val="Heading2Char"/>
    <w:uiPriority w:val="9"/>
    <w:unhideWhenUsed/>
    <w:qFormat/>
    <w:rsid w:val="007620B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0B3"/>
    <w:rPr>
      <w:rFonts w:ascii="VNI-Times" w:eastAsia="Times New Roman" w:hAnsi="VNI-Times" w:cs="Times New Roman"/>
      <w:b/>
      <w:sz w:val="24"/>
      <w:szCs w:val="20"/>
    </w:rPr>
  </w:style>
  <w:style w:type="character" w:customStyle="1" w:styleId="Heading2Char">
    <w:name w:val="Heading 2 Char"/>
    <w:basedOn w:val="DefaultParagraphFont"/>
    <w:link w:val="Heading2"/>
    <w:uiPriority w:val="9"/>
    <w:rsid w:val="007620B3"/>
    <w:rPr>
      <w:rFonts w:ascii="Calibri Light" w:eastAsia="Times New Roman" w:hAnsi="Calibri Light" w:cs="Times New Roman"/>
      <w:b/>
      <w:bCs/>
      <w:i/>
      <w:iCs/>
      <w:sz w:val="28"/>
      <w:szCs w:val="28"/>
    </w:rPr>
  </w:style>
  <w:style w:type="paragraph" w:styleId="NormalWeb">
    <w:name w:val="Normal (Web)"/>
    <w:basedOn w:val="Normal"/>
    <w:rsid w:val="007620B3"/>
    <w:pPr>
      <w:spacing w:before="100" w:beforeAutospacing="1" w:after="100" w:afterAutospacing="1"/>
    </w:pPr>
    <w:rPr>
      <w:rFonts w:eastAsia="Times New Roman"/>
      <w:sz w:val="24"/>
      <w:szCs w:val="24"/>
    </w:rPr>
  </w:style>
  <w:style w:type="character" w:styleId="Strong">
    <w:name w:val="Strong"/>
    <w:qFormat/>
    <w:rsid w:val="007620B3"/>
    <w:rPr>
      <w:b/>
      <w:bCs/>
    </w:rPr>
  </w:style>
  <w:style w:type="character" w:styleId="Emphasis">
    <w:name w:val="Emphasis"/>
    <w:qFormat/>
    <w:rsid w:val="007620B3"/>
    <w:rPr>
      <w:i/>
      <w:iCs/>
    </w:rPr>
  </w:style>
  <w:style w:type="character" w:customStyle="1" w:styleId="Vnbnnidung">
    <w:name w:val="Văn bản nội dung_"/>
    <w:link w:val="Vnbnnidung0"/>
    <w:rsid w:val="007620B3"/>
    <w:rPr>
      <w:rFonts w:eastAsia="Times New Roman"/>
      <w:sz w:val="23"/>
      <w:szCs w:val="23"/>
      <w:shd w:val="clear" w:color="auto" w:fill="FFFFFF"/>
    </w:rPr>
  </w:style>
  <w:style w:type="paragraph" w:customStyle="1" w:styleId="Vnbnnidung0">
    <w:name w:val="Văn bản nội dung"/>
    <w:basedOn w:val="Normal"/>
    <w:link w:val="Vnbnnidung"/>
    <w:rsid w:val="007620B3"/>
    <w:pPr>
      <w:widowControl w:val="0"/>
      <w:shd w:val="clear" w:color="auto" w:fill="FFFFFF"/>
      <w:spacing w:before="420" w:after="60" w:line="307" w:lineRule="exact"/>
      <w:jc w:val="both"/>
    </w:pPr>
    <w:rPr>
      <w:rFonts w:asciiTheme="minorHAnsi" w:eastAsia="Times New Roman" w:hAnsiTheme="minorHAnsi" w:cstheme="minorBidi"/>
      <w:sz w:val="23"/>
      <w:szCs w:val="23"/>
    </w:rPr>
  </w:style>
  <w:style w:type="paragraph" w:styleId="Footer">
    <w:name w:val="footer"/>
    <w:basedOn w:val="Normal"/>
    <w:link w:val="FooterChar"/>
    <w:uiPriority w:val="99"/>
    <w:unhideWhenUsed/>
    <w:rsid w:val="007620B3"/>
    <w:pPr>
      <w:tabs>
        <w:tab w:val="center" w:pos="4680"/>
        <w:tab w:val="right" w:pos="9360"/>
      </w:tabs>
    </w:pPr>
  </w:style>
  <w:style w:type="character" w:customStyle="1" w:styleId="FooterChar">
    <w:name w:val="Footer Char"/>
    <w:basedOn w:val="DefaultParagraphFont"/>
    <w:link w:val="Footer"/>
    <w:uiPriority w:val="99"/>
    <w:rsid w:val="007620B3"/>
    <w:rPr>
      <w:rFonts w:ascii="Times New Roman" w:eastAsia="Calibri" w:hAnsi="Times New Roman" w:cs="Times New Roman"/>
      <w:sz w:val="26"/>
    </w:rPr>
  </w:style>
  <w:style w:type="character" w:customStyle="1" w:styleId="Vnbnnidung3Khnginnghing">
    <w:name w:val="Văn bản nội dung (3) + Không in nghiêng"/>
    <w:rsid w:val="007620B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styleId="Header">
    <w:name w:val="header"/>
    <w:basedOn w:val="Normal"/>
    <w:link w:val="HeaderChar"/>
    <w:uiPriority w:val="99"/>
    <w:unhideWhenUsed/>
    <w:rsid w:val="00313D73"/>
    <w:pPr>
      <w:tabs>
        <w:tab w:val="center" w:pos="4680"/>
        <w:tab w:val="right" w:pos="9360"/>
      </w:tabs>
      <w:spacing w:after="0"/>
    </w:pPr>
  </w:style>
  <w:style w:type="character" w:customStyle="1" w:styleId="HeaderChar">
    <w:name w:val="Header Char"/>
    <w:basedOn w:val="DefaultParagraphFont"/>
    <w:link w:val="Header"/>
    <w:uiPriority w:val="99"/>
    <w:rsid w:val="00313D73"/>
    <w:rPr>
      <w:rFonts w:ascii="Times New Roman" w:eastAsia="Calibri" w:hAnsi="Times New Roman" w:cs="Times New Roman"/>
      <w:sz w:val="26"/>
    </w:rPr>
  </w:style>
  <w:style w:type="paragraph" w:styleId="ListParagraph">
    <w:name w:val="List Paragraph"/>
    <w:basedOn w:val="Normal"/>
    <w:uiPriority w:val="34"/>
    <w:qFormat/>
    <w:rsid w:val="004C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2021-01-20T00:10:00Z</cp:lastPrinted>
  <dcterms:created xsi:type="dcterms:W3CDTF">2021-11-21T05:10:00Z</dcterms:created>
  <dcterms:modified xsi:type="dcterms:W3CDTF">2022-05-15T15:57:00Z</dcterms:modified>
</cp:coreProperties>
</file>